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00F1C1" w14:textId="77777777" w:rsidR="0010044D" w:rsidRPr="00DF5A43" w:rsidRDefault="0010044D">
      <w:pPr>
        <w:pStyle w:val="BodyA"/>
        <w:widowControl w:val="0"/>
        <w:spacing w:line="360" w:lineRule="auto"/>
        <w:rPr>
          <w:rFonts w:ascii="Plus Jakarta Sans" w:hAnsi="Plus Jakarta Sans"/>
          <w:noProof/>
          <w:color w:val="FF0000"/>
          <w:sz w:val="24"/>
          <w:szCs w:val="24"/>
        </w:rPr>
      </w:pPr>
    </w:p>
    <w:p w14:paraId="04CAE8E6" w14:textId="552B7EC6" w:rsidR="0010044D" w:rsidRPr="00DF5A43" w:rsidRDefault="0010044D" w:rsidP="0010044D">
      <w:pPr>
        <w:pStyle w:val="BodyA"/>
        <w:widowControl w:val="0"/>
        <w:spacing w:line="360" w:lineRule="auto"/>
        <w:jc w:val="right"/>
        <w:rPr>
          <w:rFonts w:ascii="Plus Jakarta Sans" w:hAnsi="Plus Jakarta Sans"/>
          <w:noProof/>
          <w:color w:val="FF0000"/>
          <w:sz w:val="24"/>
          <w:szCs w:val="24"/>
        </w:rPr>
      </w:pPr>
      <w:r w:rsidRPr="00DF5A43">
        <w:rPr>
          <w:rFonts w:ascii="Plus Jakarta Sans" w:hAnsi="Plus Jakarta Sans"/>
          <w:noProof/>
          <w:color w:val="FF0000"/>
          <w:sz w:val="24"/>
          <w:szCs w:val="24"/>
        </w:rPr>
        <w:drawing>
          <wp:inline distT="0" distB="0" distL="0" distR="0" wp14:anchorId="00AB5750" wp14:editId="5E75DA7E">
            <wp:extent cx="3508872" cy="1757548"/>
            <wp:effectExtent l="0" t="0" r="0" b="0"/>
            <wp:docPr id="168942020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420204" name="Graphic 1689420204"/>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515782" cy="1761009"/>
                    </a:xfrm>
                    <a:prstGeom prst="rect">
                      <a:avLst/>
                    </a:prstGeom>
                  </pic:spPr>
                </pic:pic>
              </a:graphicData>
            </a:graphic>
          </wp:inline>
        </w:drawing>
      </w:r>
    </w:p>
    <w:p w14:paraId="229E1D6D" w14:textId="77777777" w:rsidR="0010044D" w:rsidRPr="00DF5A43" w:rsidRDefault="0010044D">
      <w:pPr>
        <w:pStyle w:val="BodyA"/>
        <w:widowControl w:val="0"/>
        <w:spacing w:line="360" w:lineRule="auto"/>
        <w:rPr>
          <w:rFonts w:ascii="Plus Jakarta Sans" w:hAnsi="Plus Jakarta Sans"/>
          <w:noProof/>
          <w:color w:val="FF0000"/>
          <w:sz w:val="24"/>
          <w:szCs w:val="24"/>
        </w:rPr>
      </w:pPr>
    </w:p>
    <w:p w14:paraId="4803AE6E" w14:textId="77777777" w:rsidR="0010044D" w:rsidRPr="00DF5A43" w:rsidRDefault="0010044D">
      <w:pPr>
        <w:pStyle w:val="BodyA"/>
        <w:widowControl w:val="0"/>
        <w:spacing w:line="360" w:lineRule="auto"/>
        <w:rPr>
          <w:rFonts w:ascii="Plus Jakarta Sans" w:hAnsi="Plus Jakarta Sans"/>
          <w:b/>
          <w:bCs/>
          <w:noProof/>
          <w:color w:val="FF0000"/>
          <w:sz w:val="24"/>
          <w:szCs w:val="24"/>
        </w:rPr>
      </w:pPr>
    </w:p>
    <w:p w14:paraId="07D93890" w14:textId="305856B8" w:rsidR="0094624F" w:rsidRPr="00FB4E46" w:rsidRDefault="00FC4AB1">
      <w:pPr>
        <w:pStyle w:val="BodyA"/>
        <w:widowControl w:val="0"/>
        <w:spacing w:line="360" w:lineRule="auto"/>
        <w:rPr>
          <w:rFonts w:ascii="Plus Jakarta Sans" w:hAnsi="Plus Jakarta Sans"/>
          <w:b/>
          <w:bCs/>
          <w:noProof/>
          <w:color w:val="FF0000"/>
          <w:sz w:val="48"/>
          <w:szCs w:val="48"/>
        </w:rPr>
      </w:pPr>
      <w:r w:rsidRPr="00FB4E46">
        <w:rPr>
          <w:rFonts w:ascii="Plus Jakarta Sans" w:hAnsi="Plus Jakarta Sans"/>
          <w:b/>
          <w:bCs/>
          <w:noProof/>
          <w:color w:val="FF0000"/>
          <w:sz w:val="48"/>
          <w:szCs w:val="48"/>
        </w:rPr>
        <w:t>Code of Care</w:t>
      </w:r>
    </w:p>
    <w:p w14:paraId="6498AEF9" w14:textId="77777777" w:rsidR="00FB4E46" w:rsidRDefault="00FB4E46">
      <w:pPr>
        <w:pStyle w:val="BodyA"/>
        <w:widowControl w:val="0"/>
        <w:spacing w:line="360" w:lineRule="auto"/>
        <w:rPr>
          <w:rFonts w:ascii="Plus Jakarta Sans" w:hAnsi="Plus Jakarta Sans"/>
          <w:b/>
          <w:bCs/>
          <w:color w:val="auto"/>
          <w:sz w:val="24"/>
          <w:szCs w:val="24"/>
          <w:u w:color="942521"/>
          <w:lang w:val="en-US"/>
        </w:rPr>
      </w:pPr>
    </w:p>
    <w:p w14:paraId="07D93891" w14:textId="116ED972" w:rsidR="0094624F" w:rsidRPr="00DF5A43" w:rsidRDefault="00000000">
      <w:pPr>
        <w:pStyle w:val="BodyA"/>
        <w:widowControl w:val="0"/>
        <w:spacing w:line="360" w:lineRule="auto"/>
        <w:rPr>
          <w:rFonts w:ascii="Plus Jakarta Sans" w:hAnsi="Plus Jakarta Sans"/>
          <w:b/>
          <w:bCs/>
          <w:color w:val="auto"/>
          <w:sz w:val="24"/>
          <w:szCs w:val="24"/>
          <w:u w:color="942521"/>
        </w:rPr>
      </w:pPr>
      <w:r w:rsidRPr="00DF5A43">
        <w:rPr>
          <w:rFonts w:ascii="Plus Jakarta Sans" w:hAnsi="Plus Jakarta Sans"/>
          <w:b/>
          <w:bCs/>
          <w:color w:val="auto"/>
          <w:sz w:val="24"/>
          <w:szCs w:val="24"/>
          <w:u w:color="942521"/>
          <w:lang w:val="en-US"/>
        </w:rPr>
        <w:t xml:space="preserve">What is the Code of Care? </w:t>
      </w:r>
    </w:p>
    <w:p w14:paraId="1E33C1F9" w14:textId="77777777" w:rsidR="00FB4E46" w:rsidRDefault="00FB4E46">
      <w:pPr>
        <w:pStyle w:val="BodyA"/>
        <w:widowControl w:val="0"/>
        <w:spacing w:line="360" w:lineRule="auto"/>
        <w:rPr>
          <w:rFonts w:ascii="Plus Jakarta Sans" w:hAnsi="Plus Jakarta Sans"/>
          <w:b/>
          <w:bCs/>
          <w:sz w:val="24"/>
          <w:szCs w:val="24"/>
          <w:lang w:val="en-US"/>
        </w:rPr>
      </w:pPr>
    </w:p>
    <w:p w14:paraId="54F2D6BA" w14:textId="77777777" w:rsidR="00FB4E46" w:rsidRDefault="00000000">
      <w:pPr>
        <w:pStyle w:val="BodyA"/>
        <w:widowControl w:val="0"/>
        <w:spacing w:line="360" w:lineRule="auto"/>
        <w:rPr>
          <w:rFonts w:ascii="Plus Jakarta Sans" w:hAnsi="Plus Jakarta Sans"/>
          <w:b/>
          <w:bCs/>
          <w:sz w:val="24"/>
          <w:szCs w:val="24"/>
          <w:lang w:val="en-US"/>
        </w:rPr>
      </w:pPr>
      <w:r w:rsidRPr="00DF5A43">
        <w:rPr>
          <w:rFonts w:ascii="Plus Jakarta Sans" w:hAnsi="Plus Jakarta Sans"/>
          <w:b/>
          <w:bCs/>
          <w:sz w:val="24"/>
          <w:szCs w:val="24"/>
          <w:lang w:val="en-US"/>
        </w:rPr>
        <w:t>The Code of Care is a versatile tool kit for artists to use in whatever way this may benefit them. It is a guide and check list of sorts, to outline best practice and a chance for artists to clearly express their needs in order to do their best work.</w:t>
      </w:r>
    </w:p>
    <w:p w14:paraId="2A3F1AB9" w14:textId="77777777" w:rsidR="00FB4E46" w:rsidRDefault="00FB4E46">
      <w:pPr>
        <w:pStyle w:val="BodyA"/>
        <w:widowControl w:val="0"/>
        <w:spacing w:line="360" w:lineRule="auto"/>
        <w:rPr>
          <w:rFonts w:ascii="Plus Jakarta Sans" w:hAnsi="Plus Jakarta Sans"/>
          <w:b/>
          <w:bCs/>
          <w:sz w:val="24"/>
          <w:szCs w:val="24"/>
          <w:lang w:val="en-US"/>
        </w:rPr>
      </w:pPr>
    </w:p>
    <w:p w14:paraId="07D93893" w14:textId="51F0E966" w:rsidR="0094624F" w:rsidRPr="00DF5A43" w:rsidRDefault="00000000">
      <w:pPr>
        <w:pStyle w:val="BodyA"/>
        <w:widowControl w:val="0"/>
        <w:spacing w:line="360" w:lineRule="auto"/>
        <w:rPr>
          <w:rFonts w:ascii="Plus Jakarta Sans" w:hAnsi="Plus Jakarta Sans"/>
          <w:sz w:val="24"/>
          <w:szCs w:val="24"/>
        </w:rPr>
      </w:pPr>
      <w:r w:rsidRPr="00DF5A43">
        <w:rPr>
          <w:rFonts w:ascii="Plus Jakarta Sans" w:hAnsi="Plus Jakarta Sans"/>
          <w:sz w:val="24"/>
          <w:szCs w:val="24"/>
          <w:lang w:val="en-US"/>
        </w:rPr>
        <w:t>Some conversations can be daunting for freelancers. The Code of Care, is a support for artists to ensure they are being cared for and a guide for organisations to better understand the perspective of freelance working, so that together we can get on and enjoy the job and the process. The kind of support an actor might get from an agent.</w:t>
      </w:r>
    </w:p>
    <w:p w14:paraId="07D93894" w14:textId="77777777" w:rsidR="0094624F" w:rsidRPr="00DF5A43" w:rsidRDefault="0094624F">
      <w:pPr>
        <w:pStyle w:val="BodyA"/>
        <w:widowControl w:val="0"/>
        <w:spacing w:line="360" w:lineRule="auto"/>
        <w:rPr>
          <w:rFonts w:ascii="Plus Jakarta Sans" w:hAnsi="Plus Jakarta Sans"/>
          <w:sz w:val="24"/>
          <w:szCs w:val="24"/>
        </w:rPr>
      </w:pPr>
    </w:p>
    <w:p w14:paraId="07D93895" w14:textId="6B78F4EA" w:rsidR="0094624F" w:rsidRPr="00DF5A43" w:rsidRDefault="00000000">
      <w:pPr>
        <w:pStyle w:val="BodyA"/>
        <w:widowControl w:val="0"/>
        <w:spacing w:line="360" w:lineRule="auto"/>
        <w:rPr>
          <w:rFonts w:ascii="Plus Jakarta Sans" w:hAnsi="Plus Jakarta Sans"/>
          <w:b/>
          <w:bCs/>
          <w:color w:val="auto"/>
          <w:sz w:val="24"/>
          <w:szCs w:val="24"/>
          <w:u w:color="942521"/>
        </w:rPr>
      </w:pPr>
      <w:r w:rsidRPr="00DF5A43">
        <w:rPr>
          <w:rFonts w:ascii="Plus Jakarta Sans" w:hAnsi="Plus Jakarta Sans"/>
          <w:b/>
          <w:bCs/>
          <w:color w:val="auto"/>
          <w:sz w:val="24"/>
          <w:szCs w:val="24"/>
          <w:u w:color="942521"/>
          <w:lang w:val="en-US"/>
        </w:rPr>
        <w:t>Why does the Code of Care exist?</w:t>
      </w:r>
    </w:p>
    <w:p w14:paraId="07D93896" w14:textId="77777777" w:rsidR="0094624F" w:rsidRPr="00DF5A43" w:rsidRDefault="0094624F">
      <w:pPr>
        <w:pStyle w:val="BodyA"/>
        <w:widowControl w:val="0"/>
        <w:spacing w:line="360" w:lineRule="auto"/>
        <w:rPr>
          <w:rFonts w:ascii="Plus Jakarta Sans" w:hAnsi="Plus Jakarta Sans"/>
          <w:sz w:val="24"/>
          <w:szCs w:val="24"/>
        </w:rPr>
      </w:pPr>
    </w:p>
    <w:p w14:paraId="7D0B41D1" w14:textId="77777777" w:rsidR="0010044D" w:rsidRPr="00DF5A43" w:rsidRDefault="00000000">
      <w:pPr>
        <w:pStyle w:val="BodyA"/>
        <w:widowControl w:val="0"/>
        <w:spacing w:line="360" w:lineRule="auto"/>
        <w:rPr>
          <w:rFonts w:ascii="Plus Jakarta Sans" w:hAnsi="Plus Jakarta Sans"/>
          <w:sz w:val="24"/>
          <w:szCs w:val="24"/>
          <w:lang w:val="en-US"/>
        </w:rPr>
      </w:pPr>
      <w:r w:rsidRPr="00DF5A43">
        <w:rPr>
          <w:rFonts w:ascii="Plus Jakarta Sans" w:hAnsi="Plus Jakarta Sans"/>
          <w:sz w:val="24"/>
          <w:szCs w:val="24"/>
          <w:lang w:val="en-US"/>
        </w:rPr>
        <w:t xml:space="preserve">Following on from the fantastic work of the Freelance Task Force, The Spark, through the Vital Spark programme responded to artists locally, particularly in response to the #weshallnotberemoved movement, the murder of George Floyd and subsequent response from #BLM. The impact on local artists was felt and needed a space to be heard. The Spark created this (online) space in the </w:t>
      </w:r>
      <w:r w:rsidRPr="00DF5A43">
        <w:rPr>
          <w:rFonts w:ascii="Plus Jakarta Sans" w:hAnsi="Plus Jakarta Sans"/>
          <w:sz w:val="24"/>
          <w:szCs w:val="24"/>
          <w:lang w:val="en-US"/>
        </w:rPr>
        <w:lastRenderedPageBreak/>
        <w:t>form of A Seat at the Table. Here we discussed the daily challenges of disabled artists and ethnically diverse artists and various actions emerged. There was a clear need from artists to access support in communication with organisations. This may be an initial enquiry, at the point of contracting or in general discussion on working together. A Code of Care was born from these conversations in direct conversation with artists.</w:t>
      </w:r>
    </w:p>
    <w:p w14:paraId="08618B3A" w14:textId="77777777" w:rsidR="0010044D" w:rsidRPr="00DF5A43" w:rsidRDefault="0010044D">
      <w:pPr>
        <w:pStyle w:val="BodyA"/>
        <w:widowControl w:val="0"/>
        <w:spacing w:line="360" w:lineRule="auto"/>
        <w:rPr>
          <w:rFonts w:ascii="Plus Jakarta Sans" w:hAnsi="Plus Jakarta Sans"/>
          <w:sz w:val="24"/>
          <w:szCs w:val="24"/>
          <w:lang w:val="en-US"/>
        </w:rPr>
      </w:pPr>
    </w:p>
    <w:p w14:paraId="07D93898" w14:textId="33E8E337" w:rsidR="0094624F" w:rsidRPr="00DF5A43" w:rsidRDefault="00000000">
      <w:pPr>
        <w:pStyle w:val="BodyA"/>
        <w:widowControl w:val="0"/>
        <w:spacing w:line="360" w:lineRule="auto"/>
        <w:rPr>
          <w:rFonts w:ascii="Plus Jakarta Sans" w:hAnsi="Plus Jakarta Sans"/>
          <w:b/>
          <w:bCs/>
          <w:color w:val="auto"/>
          <w:sz w:val="24"/>
          <w:szCs w:val="24"/>
          <w:u w:color="942521"/>
        </w:rPr>
      </w:pPr>
      <w:r w:rsidRPr="00DF5A43">
        <w:rPr>
          <w:rFonts w:ascii="Plus Jakarta Sans" w:hAnsi="Plus Jakarta Sans"/>
          <w:b/>
          <w:bCs/>
          <w:color w:val="auto"/>
          <w:sz w:val="24"/>
          <w:szCs w:val="24"/>
          <w:u w:color="942521"/>
          <w:lang w:val="en-US"/>
        </w:rPr>
        <w:t>How to use A Code of Care?</w:t>
      </w:r>
    </w:p>
    <w:p w14:paraId="07D93899" w14:textId="77777777" w:rsidR="0094624F" w:rsidRPr="00DF5A43" w:rsidRDefault="0094624F">
      <w:pPr>
        <w:pStyle w:val="BodyA"/>
        <w:widowControl w:val="0"/>
        <w:spacing w:line="360" w:lineRule="auto"/>
        <w:rPr>
          <w:rFonts w:ascii="Plus Jakarta Sans" w:hAnsi="Plus Jakarta Sans"/>
          <w:sz w:val="24"/>
          <w:szCs w:val="24"/>
        </w:rPr>
      </w:pPr>
    </w:p>
    <w:p w14:paraId="07D9389A" w14:textId="77777777" w:rsidR="0094624F" w:rsidRPr="00DF5A43" w:rsidRDefault="00000000">
      <w:pPr>
        <w:pStyle w:val="BodyA"/>
        <w:widowControl w:val="0"/>
        <w:spacing w:line="336" w:lineRule="auto"/>
        <w:rPr>
          <w:rFonts w:ascii="Plus Jakarta Sans" w:hAnsi="Plus Jakarta Sans"/>
          <w:sz w:val="24"/>
          <w:szCs w:val="24"/>
        </w:rPr>
      </w:pPr>
      <w:r w:rsidRPr="00DF5A43">
        <w:rPr>
          <w:rFonts w:ascii="Plus Jakarta Sans" w:hAnsi="Plus Jakarta Sans"/>
          <w:sz w:val="24"/>
          <w:szCs w:val="24"/>
          <w:lang w:val="en-US"/>
        </w:rPr>
        <w:t xml:space="preserve">The Code of Care is a live document that acts as a Pick N Mix guide for artists to use and for organisations to perhaps consider, when working with Freelancers with diverse needs. The use of this document is in full control of the artists to select the points that they feel reflect their needs and discard the elements that might be more relevant to another artist. We understand that there is not a </w:t>
      </w:r>
      <w:r w:rsidRPr="00DF5A43">
        <w:rPr>
          <w:rFonts w:ascii="Plus Jakarta Sans" w:hAnsi="Plus Jakarta Sans"/>
          <w:sz w:val="24"/>
          <w:szCs w:val="24"/>
        </w:rPr>
        <w:t>‘</w:t>
      </w:r>
      <w:r w:rsidRPr="00DF5A43">
        <w:rPr>
          <w:rFonts w:ascii="Plus Jakarta Sans" w:hAnsi="Plus Jakarta Sans"/>
          <w:sz w:val="24"/>
          <w:szCs w:val="24"/>
          <w:lang w:val="en-US"/>
        </w:rPr>
        <w:t>one size fits all</w:t>
      </w:r>
      <w:r w:rsidRPr="00DF5A43">
        <w:rPr>
          <w:rFonts w:ascii="Plus Jakarta Sans" w:hAnsi="Plus Jakarta Sans"/>
          <w:sz w:val="24"/>
          <w:szCs w:val="24"/>
        </w:rPr>
        <w:t xml:space="preserve">’ </w:t>
      </w:r>
      <w:r w:rsidRPr="00DF5A43">
        <w:rPr>
          <w:rFonts w:ascii="Plus Jakarta Sans" w:hAnsi="Plus Jakarta Sans"/>
          <w:sz w:val="24"/>
          <w:szCs w:val="24"/>
          <w:lang w:val="en-US"/>
        </w:rPr>
        <w:t xml:space="preserve">or indeed terminology that all artists are comfortable with. We therefore encourage you to keep this document live, relevant and what is set out to do, a support for artists. Find your way to make The Code of Care useful to you. </w:t>
      </w:r>
    </w:p>
    <w:p w14:paraId="07D9389B" w14:textId="77777777" w:rsidR="0094624F" w:rsidRPr="00DF5A43" w:rsidRDefault="0094624F">
      <w:pPr>
        <w:pStyle w:val="BodyA"/>
        <w:widowControl w:val="0"/>
        <w:spacing w:line="336" w:lineRule="auto"/>
        <w:rPr>
          <w:rFonts w:ascii="Plus Jakarta Sans" w:hAnsi="Plus Jakarta Sans"/>
          <w:sz w:val="24"/>
          <w:szCs w:val="24"/>
        </w:rPr>
      </w:pPr>
    </w:p>
    <w:p w14:paraId="07D9389C" w14:textId="77777777" w:rsidR="0094624F" w:rsidRPr="00DF5A43" w:rsidRDefault="00000000">
      <w:pPr>
        <w:pStyle w:val="BodyA"/>
        <w:widowControl w:val="0"/>
        <w:spacing w:line="336" w:lineRule="auto"/>
        <w:rPr>
          <w:rFonts w:ascii="Plus Jakarta Sans" w:hAnsi="Plus Jakarta Sans"/>
          <w:sz w:val="24"/>
          <w:szCs w:val="24"/>
        </w:rPr>
      </w:pPr>
      <w:r w:rsidRPr="00DF5A43">
        <w:rPr>
          <w:rFonts w:ascii="Plus Jakarta Sans" w:hAnsi="Plus Jakarta Sans"/>
          <w:sz w:val="24"/>
          <w:szCs w:val="24"/>
          <w:lang w:val="en-US"/>
        </w:rPr>
        <w:t>Use as you see fit, this may be (though not restricted to) using it as:</w:t>
      </w:r>
    </w:p>
    <w:p w14:paraId="07D9389D" w14:textId="77777777" w:rsidR="0094624F" w:rsidRPr="00DF5A43" w:rsidRDefault="0094624F">
      <w:pPr>
        <w:pStyle w:val="BodyA"/>
        <w:widowControl w:val="0"/>
        <w:spacing w:line="336" w:lineRule="auto"/>
        <w:rPr>
          <w:rFonts w:ascii="Plus Jakarta Sans" w:hAnsi="Plus Jakarta Sans"/>
          <w:sz w:val="24"/>
          <w:szCs w:val="24"/>
        </w:rPr>
      </w:pPr>
    </w:p>
    <w:p w14:paraId="07D9389E" w14:textId="77777777" w:rsidR="0094624F" w:rsidRPr="00DF5A43" w:rsidRDefault="00000000">
      <w:pPr>
        <w:pStyle w:val="BodyA"/>
        <w:widowControl w:val="0"/>
        <w:numPr>
          <w:ilvl w:val="0"/>
          <w:numId w:val="2"/>
        </w:numPr>
        <w:spacing w:line="336" w:lineRule="auto"/>
        <w:rPr>
          <w:rFonts w:ascii="Plus Jakarta Sans" w:hAnsi="Plus Jakarta Sans"/>
          <w:sz w:val="24"/>
          <w:szCs w:val="24"/>
          <w:lang w:val="en-US"/>
        </w:rPr>
      </w:pPr>
      <w:r w:rsidRPr="00DF5A43">
        <w:rPr>
          <w:rFonts w:ascii="Plus Jakarta Sans" w:hAnsi="Plus Jakarta Sans"/>
          <w:sz w:val="24"/>
          <w:szCs w:val="24"/>
          <w:lang w:val="en-US"/>
        </w:rPr>
        <w:t>A checklist</w:t>
      </w:r>
    </w:p>
    <w:p w14:paraId="07D9389F" w14:textId="77777777" w:rsidR="0094624F" w:rsidRPr="00DF5A43" w:rsidRDefault="0094624F">
      <w:pPr>
        <w:pStyle w:val="BodyA"/>
        <w:widowControl w:val="0"/>
        <w:spacing w:line="336" w:lineRule="auto"/>
        <w:rPr>
          <w:rFonts w:ascii="Plus Jakarta Sans" w:hAnsi="Plus Jakarta Sans"/>
          <w:sz w:val="24"/>
          <w:szCs w:val="24"/>
        </w:rPr>
      </w:pPr>
    </w:p>
    <w:p w14:paraId="07D938A0" w14:textId="77777777" w:rsidR="0094624F" w:rsidRPr="00DF5A43" w:rsidRDefault="00000000">
      <w:pPr>
        <w:pStyle w:val="BodyA"/>
        <w:widowControl w:val="0"/>
        <w:numPr>
          <w:ilvl w:val="0"/>
          <w:numId w:val="2"/>
        </w:numPr>
        <w:spacing w:line="336" w:lineRule="auto"/>
        <w:rPr>
          <w:rFonts w:ascii="Plus Jakarta Sans" w:hAnsi="Plus Jakarta Sans"/>
          <w:sz w:val="24"/>
          <w:szCs w:val="24"/>
          <w:lang w:val="en-US"/>
        </w:rPr>
      </w:pPr>
      <w:r w:rsidRPr="00DF5A43">
        <w:rPr>
          <w:rFonts w:ascii="Plus Jakarta Sans" w:hAnsi="Plus Jakarta Sans"/>
          <w:sz w:val="24"/>
          <w:szCs w:val="24"/>
          <w:lang w:val="en-US"/>
        </w:rPr>
        <w:t xml:space="preserve">Support and suggestions to raising topics we may find challenging </w:t>
      </w:r>
    </w:p>
    <w:p w14:paraId="07D938A1" w14:textId="77777777" w:rsidR="0094624F" w:rsidRPr="00DF5A43" w:rsidRDefault="0094624F">
      <w:pPr>
        <w:pStyle w:val="BodyA"/>
        <w:widowControl w:val="0"/>
        <w:spacing w:line="336" w:lineRule="auto"/>
        <w:rPr>
          <w:rFonts w:ascii="Plus Jakarta Sans" w:hAnsi="Plus Jakarta Sans"/>
          <w:sz w:val="24"/>
          <w:szCs w:val="24"/>
        </w:rPr>
      </w:pPr>
    </w:p>
    <w:p w14:paraId="07D938A2" w14:textId="77777777" w:rsidR="0094624F" w:rsidRPr="00DF5A43" w:rsidRDefault="00000000">
      <w:pPr>
        <w:pStyle w:val="BodyA"/>
        <w:widowControl w:val="0"/>
        <w:numPr>
          <w:ilvl w:val="0"/>
          <w:numId w:val="4"/>
        </w:numPr>
        <w:spacing w:line="336" w:lineRule="auto"/>
        <w:rPr>
          <w:rFonts w:ascii="Plus Jakarta Sans" w:hAnsi="Plus Jakarta Sans"/>
          <w:sz w:val="24"/>
          <w:szCs w:val="24"/>
          <w:lang w:val="nl-NL"/>
        </w:rPr>
      </w:pPr>
      <w:r w:rsidRPr="00DF5A43">
        <w:rPr>
          <w:rFonts w:ascii="Plus Jakarta Sans" w:hAnsi="Plus Jakarta Sans"/>
          <w:sz w:val="24"/>
          <w:szCs w:val="24"/>
          <w:lang w:val="nl-NL"/>
        </w:rPr>
        <w:t>Fees</w:t>
      </w:r>
    </w:p>
    <w:p w14:paraId="07D938A3" w14:textId="77777777" w:rsidR="0094624F" w:rsidRPr="00DF5A43" w:rsidRDefault="00000000">
      <w:pPr>
        <w:pStyle w:val="BodyA"/>
        <w:widowControl w:val="0"/>
        <w:numPr>
          <w:ilvl w:val="0"/>
          <w:numId w:val="4"/>
        </w:numPr>
        <w:spacing w:line="336" w:lineRule="auto"/>
        <w:rPr>
          <w:rFonts w:ascii="Plus Jakarta Sans" w:hAnsi="Plus Jakarta Sans"/>
          <w:sz w:val="24"/>
          <w:szCs w:val="24"/>
          <w:lang w:val="en-US"/>
        </w:rPr>
      </w:pPr>
      <w:r w:rsidRPr="00DF5A43">
        <w:rPr>
          <w:rFonts w:ascii="Plus Jakarta Sans" w:hAnsi="Plus Jakarta Sans"/>
          <w:sz w:val="24"/>
          <w:szCs w:val="24"/>
          <w:lang w:val="en-US"/>
        </w:rPr>
        <w:t>Work that related to our lived experience</w:t>
      </w:r>
    </w:p>
    <w:p w14:paraId="07D938A4" w14:textId="77777777" w:rsidR="0094624F" w:rsidRPr="00DF5A43" w:rsidRDefault="00000000">
      <w:pPr>
        <w:pStyle w:val="BodyA"/>
        <w:widowControl w:val="0"/>
        <w:numPr>
          <w:ilvl w:val="0"/>
          <w:numId w:val="4"/>
        </w:numPr>
        <w:spacing w:line="336" w:lineRule="auto"/>
        <w:rPr>
          <w:rFonts w:ascii="Plus Jakarta Sans" w:hAnsi="Plus Jakarta Sans"/>
          <w:sz w:val="24"/>
          <w:szCs w:val="24"/>
          <w:lang w:val="en-US"/>
        </w:rPr>
      </w:pPr>
      <w:r w:rsidRPr="00DF5A43">
        <w:rPr>
          <w:rFonts w:ascii="Plus Jakarta Sans" w:hAnsi="Plus Jakarta Sans"/>
          <w:sz w:val="24"/>
          <w:szCs w:val="24"/>
          <w:lang w:val="en-US"/>
        </w:rPr>
        <w:t>How we process information</w:t>
      </w:r>
    </w:p>
    <w:p w14:paraId="07D938A5" w14:textId="77777777" w:rsidR="0094624F" w:rsidRPr="00DF5A43" w:rsidRDefault="00000000">
      <w:pPr>
        <w:pStyle w:val="BodyA"/>
        <w:widowControl w:val="0"/>
        <w:numPr>
          <w:ilvl w:val="0"/>
          <w:numId w:val="4"/>
        </w:numPr>
        <w:spacing w:line="336" w:lineRule="auto"/>
        <w:rPr>
          <w:rFonts w:ascii="Plus Jakarta Sans" w:hAnsi="Plus Jakarta Sans"/>
          <w:sz w:val="24"/>
          <w:szCs w:val="24"/>
          <w:lang w:val="en-US"/>
        </w:rPr>
      </w:pPr>
      <w:r w:rsidRPr="00DF5A43">
        <w:rPr>
          <w:rFonts w:ascii="Plus Jakarta Sans" w:hAnsi="Plus Jakarta Sans"/>
          <w:sz w:val="24"/>
          <w:szCs w:val="24"/>
          <w:lang w:val="en-US"/>
        </w:rPr>
        <w:t>Needs around a disability</w:t>
      </w:r>
    </w:p>
    <w:p w14:paraId="07D938A6" w14:textId="77777777" w:rsidR="0094624F" w:rsidRPr="00DF5A43" w:rsidRDefault="00000000">
      <w:pPr>
        <w:pStyle w:val="BodyA"/>
        <w:widowControl w:val="0"/>
        <w:numPr>
          <w:ilvl w:val="0"/>
          <w:numId w:val="4"/>
        </w:numPr>
        <w:spacing w:line="336" w:lineRule="auto"/>
        <w:rPr>
          <w:rFonts w:ascii="Plus Jakarta Sans" w:hAnsi="Plus Jakarta Sans"/>
          <w:sz w:val="24"/>
          <w:szCs w:val="24"/>
          <w:lang w:val="en-US"/>
        </w:rPr>
      </w:pPr>
      <w:r w:rsidRPr="00DF5A43">
        <w:rPr>
          <w:rFonts w:ascii="Plus Jakarta Sans" w:hAnsi="Plus Jakarta Sans"/>
          <w:sz w:val="24"/>
          <w:szCs w:val="24"/>
          <w:lang w:val="en-US"/>
        </w:rPr>
        <w:t>Sharing something about ourselves that we may feel vulnerable about</w:t>
      </w:r>
    </w:p>
    <w:p w14:paraId="07D938A7" w14:textId="77777777" w:rsidR="0094624F" w:rsidRPr="00DF5A43" w:rsidRDefault="00000000">
      <w:pPr>
        <w:pStyle w:val="BodyA"/>
        <w:widowControl w:val="0"/>
        <w:numPr>
          <w:ilvl w:val="0"/>
          <w:numId w:val="4"/>
        </w:numPr>
        <w:spacing w:line="336" w:lineRule="auto"/>
        <w:rPr>
          <w:rFonts w:ascii="Plus Jakarta Sans" w:hAnsi="Plus Jakarta Sans"/>
          <w:sz w:val="24"/>
          <w:szCs w:val="24"/>
          <w:lang w:val="en-US"/>
        </w:rPr>
      </w:pPr>
      <w:r w:rsidRPr="00DF5A43">
        <w:rPr>
          <w:rFonts w:ascii="Plus Jakarta Sans" w:hAnsi="Plus Jakarta Sans"/>
          <w:sz w:val="24"/>
          <w:szCs w:val="24"/>
          <w:lang w:val="en-US"/>
        </w:rPr>
        <w:t>Support to raise something when we might not feel heard</w:t>
      </w:r>
    </w:p>
    <w:p w14:paraId="07D938A8" w14:textId="77777777" w:rsidR="0094624F" w:rsidRPr="00DF5A43" w:rsidRDefault="0094624F">
      <w:pPr>
        <w:pStyle w:val="BodyA"/>
        <w:widowControl w:val="0"/>
        <w:spacing w:line="336" w:lineRule="auto"/>
        <w:rPr>
          <w:rFonts w:ascii="Plus Jakarta Sans" w:hAnsi="Plus Jakarta Sans"/>
          <w:sz w:val="24"/>
          <w:szCs w:val="24"/>
        </w:rPr>
      </w:pPr>
    </w:p>
    <w:p w14:paraId="07D938A9" w14:textId="77777777" w:rsidR="0094624F" w:rsidRDefault="0094624F">
      <w:pPr>
        <w:pStyle w:val="BodyA"/>
        <w:widowControl w:val="0"/>
        <w:spacing w:line="336" w:lineRule="auto"/>
        <w:rPr>
          <w:rFonts w:ascii="Plus Jakarta Sans" w:hAnsi="Plus Jakarta Sans"/>
          <w:color w:val="FF0000"/>
          <w:sz w:val="24"/>
          <w:szCs w:val="24"/>
        </w:rPr>
      </w:pPr>
    </w:p>
    <w:p w14:paraId="2CB335F1" w14:textId="77777777" w:rsidR="00FB4E46" w:rsidRPr="00DF5A43" w:rsidRDefault="00FB4E46">
      <w:pPr>
        <w:pStyle w:val="BodyA"/>
        <w:widowControl w:val="0"/>
        <w:spacing w:line="336" w:lineRule="auto"/>
        <w:rPr>
          <w:rFonts w:ascii="Plus Jakarta Sans" w:hAnsi="Plus Jakarta Sans"/>
          <w:color w:val="FF0000"/>
          <w:sz w:val="24"/>
          <w:szCs w:val="24"/>
        </w:rPr>
      </w:pPr>
    </w:p>
    <w:p w14:paraId="07D938AA" w14:textId="77777777" w:rsidR="0094624F" w:rsidRPr="00DF5A43" w:rsidRDefault="00000000">
      <w:pPr>
        <w:pStyle w:val="BodyA"/>
        <w:widowControl w:val="0"/>
        <w:spacing w:line="336" w:lineRule="auto"/>
        <w:rPr>
          <w:rFonts w:ascii="Plus Jakarta Sans" w:hAnsi="Plus Jakarta Sans"/>
          <w:b/>
          <w:bCs/>
          <w:color w:val="auto"/>
          <w:sz w:val="24"/>
          <w:szCs w:val="24"/>
          <w:u w:color="942521"/>
        </w:rPr>
      </w:pPr>
      <w:r w:rsidRPr="00DF5A43">
        <w:rPr>
          <w:rFonts w:ascii="Plus Jakarta Sans" w:hAnsi="Plus Jakarta Sans"/>
          <w:b/>
          <w:bCs/>
          <w:color w:val="auto"/>
          <w:sz w:val="24"/>
          <w:szCs w:val="24"/>
          <w:u w:color="942521"/>
          <w:lang w:val="en-US"/>
        </w:rPr>
        <w:lastRenderedPageBreak/>
        <w:t>When we might use the Code of Care?</w:t>
      </w:r>
    </w:p>
    <w:p w14:paraId="07D938AB" w14:textId="77777777" w:rsidR="0094624F" w:rsidRPr="00DF5A43" w:rsidRDefault="0094624F">
      <w:pPr>
        <w:pStyle w:val="BodyA"/>
        <w:widowControl w:val="0"/>
        <w:spacing w:line="336" w:lineRule="auto"/>
        <w:rPr>
          <w:rFonts w:ascii="Plus Jakarta Sans" w:hAnsi="Plus Jakarta Sans"/>
          <w:sz w:val="24"/>
          <w:szCs w:val="24"/>
        </w:rPr>
      </w:pPr>
    </w:p>
    <w:p w14:paraId="07D938AC" w14:textId="77777777" w:rsidR="0094624F" w:rsidRPr="00DF5A43" w:rsidRDefault="00000000">
      <w:pPr>
        <w:pStyle w:val="BodyA"/>
        <w:widowControl w:val="0"/>
        <w:spacing w:line="336" w:lineRule="auto"/>
        <w:rPr>
          <w:rFonts w:ascii="Plus Jakarta Sans" w:hAnsi="Plus Jakarta Sans"/>
          <w:sz w:val="24"/>
          <w:szCs w:val="24"/>
        </w:rPr>
      </w:pPr>
      <w:r w:rsidRPr="00DF5A43">
        <w:rPr>
          <w:rFonts w:ascii="Plus Jakarta Sans" w:hAnsi="Plus Jakarta Sans"/>
          <w:sz w:val="24"/>
          <w:szCs w:val="24"/>
          <w:lang w:val="en-US"/>
        </w:rPr>
        <w:t xml:space="preserve">This is very much up to each individual. The Code has been designed to be flexible, there are sections for you to choose from and sections that will be irrelevant to your needs. </w:t>
      </w:r>
    </w:p>
    <w:p w14:paraId="07D938AD" w14:textId="77777777" w:rsidR="0094624F" w:rsidRPr="00DF5A43" w:rsidRDefault="0094624F">
      <w:pPr>
        <w:pStyle w:val="BodyA"/>
        <w:widowControl w:val="0"/>
        <w:spacing w:line="336" w:lineRule="auto"/>
        <w:rPr>
          <w:rFonts w:ascii="Plus Jakarta Sans" w:hAnsi="Plus Jakarta Sans"/>
          <w:sz w:val="24"/>
          <w:szCs w:val="24"/>
        </w:rPr>
      </w:pPr>
    </w:p>
    <w:p w14:paraId="07D938AE" w14:textId="77777777" w:rsidR="0094624F" w:rsidRPr="00DF5A43" w:rsidRDefault="00000000">
      <w:pPr>
        <w:pStyle w:val="BodyA"/>
        <w:widowControl w:val="0"/>
        <w:spacing w:line="336" w:lineRule="auto"/>
        <w:rPr>
          <w:rFonts w:ascii="Plus Jakarta Sans" w:hAnsi="Plus Jakarta Sans"/>
          <w:sz w:val="24"/>
          <w:szCs w:val="24"/>
        </w:rPr>
      </w:pPr>
      <w:r w:rsidRPr="00DF5A43">
        <w:rPr>
          <w:rFonts w:ascii="Plus Jakarta Sans" w:hAnsi="Plus Jakarta Sans"/>
          <w:sz w:val="24"/>
          <w:szCs w:val="24"/>
          <w:lang w:val="en-US"/>
        </w:rPr>
        <w:t>You may use this document in the following ways (though not restricted to):</w:t>
      </w:r>
    </w:p>
    <w:p w14:paraId="07D938AF" w14:textId="77777777" w:rsidR="0094624F" w:rsidRPr="00DF5A43" w:rsidRDefault="0094624F">
      <w:pPr>
        <w:pStyle w:val="BodyA"/>
        <w:widowControl w:val="0"/>
        <w:spacing w:line="336" w:lineRule="auto"/>
        <w:rPr>
          <w:rFonts w:ascii="Plus Jakarta Sans" w:hAnsi="Plus Jakarta Sans"/>
          <w:sz w:val="24"/>
          <w:szCs w:val="24"/>
        </w:rPr>
      </w:pPr>
    </w:p>
    <w:p w14:paraId="07D938B0" w14:textId="77777777" w:rsidR="0094624F" w:rsidRPr="00DF5A43" w:rsidRDefault="00000000">
      <w:pPr>
        <w:pStyle w:val="BodyA"/>
        <w:widowControl w:val="0"/>
        <w:numPr>
          <w:ilvl w:val="0"/>
          <w:numId w:val="2"/>
        </w:numPr>
        <w:spacing w:line="336" w:lineRule="auto"/>
        <w:rPr>
          <w:rFonts w:ascii="Plus Jakarta Sans" w:hAnsi="Plus Jakarta Sans"/>
          <w:sz w:val="24"/>
          <w:szCs w:val="24"/>
          <w:lang w:val="en-US"/>
        </w:rPr>
      </w:pPr>
      <w:r w:rsidRPr="00DF5A43">
        <w:rPr>
          <w:rFonts w:ascii="Plus Jakarta Sans" w:hAnsi="Plus Jakarta Sans"/>
          <w:sz w:val="24"/>
          <w:szCs w:val="24"/>
          <w:lang w:val="en-US"/>
        </w:rPr>
        <w:t>In an informal email</w:t>
      </w:r>
    </w:p>
    <w:p w14:paraId="07D938B1" w14:textId="77777777" w:rsidR="0094624F" w:rsidRPr="00DF5A43" w:rsidRDefault="00000000">
      <w:pPr>
        <w:pStyle w:val="BodyA"/>
        <w:widowControl w:val="0"/>
        <w:numPr>
          <w:ilvl w:val="0"/>
          <w:numId w:val="2"/>
        </w:numPr>
        <w:spacing w:line="336" w:lineRule="auto"/>
        <w:rPr>
          <w:rFonts w:ascii="Plus Jakarta Sans" w:hAnsi="Plus Jakarta Sans"/>
          <w:sz w:val="24"/>
          <w:szCs w:val="24"/>
          <w:lang w:val="en-US"/>
        </w:rPr>
      </w:pPr>
      <w:r w:rsidRPr="00DF5A43">
        <w:rPr>
          <w:rFonts w:ascii="Plus Jakarta Sans" w:hAnsi="Plus Jakarta Sans"/>
          <w:sz w:val="24"/>
          <w:szCs w:val="24"/>
          <w:lang w:val="en-US"/>
        </w:rPr>
        <w:t>To add something you would like reflected in a contract</w:t>
      </w:r>
    </w:p>
    <w:p w14:paraId="07D938B2" w14:textId="77777777" w:rsidR="0094624F" w:rsidRPr="00DF5A43" w:rsidRDefault="00000000">
      <w:pPr>
        <w:pStyle w:val="BodyA"/>
        <w:widowControl w:val="0"/>
        <w:numPr>
          <w:ilvl w:val="0"/>
          <w:numId w:val="2"/>
        </w:numPr>
        <w:spacing w:line="336" w:lineRule="auto"/>
        <w:rPr>
          <w:rFonts w:ascii="Plus Jakarta Sans" w:hAnsi="Plus Jakarta Sans"/>
          <w:sz w:val="24"/>
          <w:szCs w:val="24"/>
          <w:lang w:val="en-US"/>
        </w:rPr>
      </w:pPr>
      <w:r w:rsidRPr="00DF5A43">
        <w:rPr>
          <w:rFonts w:ascii="Plus Jakarta Sans" w:hAnsi="Plus Jakarta Sans"/>
          <w:sz w:val="24"/>
          <w:szCs w:val="24"/>
          <w:lang w:val="en-US"/>
        </w:rPr>
        <w:t xml:space="preserve">To support you in a conversation </w:t>
      </w:r>
    </w:p>
    <w:p w14:paraId="07D938B3" w14:textId="77777777" w:rsidR="0094624F" w:rsidRPr="00DF5A43" w:rsidRDefault="00000000">
      <w:pPr>
        <w:pStyle w:val="BodyA"/>
        <w:widowControl w:val="0"/>
        <w:numPr>
          <w:ilvl w:val="0"/>
          <w:numId w:val="2"/>
        </w:numPr>
        <w:spacing w:line="336" w:lineRule="auto"/>
        <w:rPr>
          <w:rFonts w:ascii="Plus Jakarta Sans" w:hAnsi="Plus Jakarta Sans"/>
          <w:sz w:val="24"/>
          <w:szCs w:val="24"/>
          <w:lang w:val="en-US"/>
        </w:rPr>
      </w:pPr>
      <w:r w:rsidRPr="00DF5A43">
        <w:rPr>
          <w:rFonts w:ascii="Plus Jakarta Sans" w:hAnsi="Plus Jakarta Sans"/>
          <w:sz w:val="24"/>
          <w:szCs w:val="24"/>
          <w:lang w:val="en-US"/>
        </w:rPr>
        <w:t xml:space="preserve">Simple to read and use as a guide to better understand artists you are working with </w:t>
      </w:r>
    </w:p>
    <w:p w14:paraId="07D938B4" w14:textId="77777777" w:rsidR="0094624F" w:rsidRPr="00DF5A43" w:rsidRDefault="0094624F">
      <w:pPr>
        <w:pStyle w:val="BodyA"/>
        <w:widowControl w:val="0"/>
        <w:spacing w:line="336" w:lineRule="auto"/>
        <w:rPr>
          <w:rFonts w:ascii="Plus Jakarta Sans" w:hAnsi="Plus Jakarta Sans"/>
          <w:sz w:val="24"/>
          <w:szCs w:val="24"/>
        </w:rPr>
      </w:pPr>
    </w:p>
    <w:p w14:paraId="07D938B5" w14:textId="77777777" w:rsidR="0094624F" w:rsidRPr="00DF5A43" w:rsidRDefault="00000000">
      <w:pPr>
        <w:pStyle w:val="BodyA"/>
        <w:widowControl w:val="0"/>
        <w:spacing w:line="312" w:lineRule="auto"/>
        <w:rPr>
          <w:rFonts w:ascii="Plus Jakarta Sans" w:hAnsi="Plus Jakarta Sans"/>
          <w:sz w:val="24"/>
          <w:szCs w:val="24"/>
        </w:rPr>
      </w:pPr>
      <w:r w:rsidRPr="00DF5A43">
        <w:rPr>
          <w:rFonts w:ascii="Plus Jakarta Sans" w:hAnsi="Plus Jakarta Sans"/>
          <w:i/>
          <w:iCs/>
          <w:color w:val="auto"/>
          <w:sz w:val="24"/>
          <w:szCs w:val="24"/>
          <w:u w:color="A9A9A9"/>
          <w:lang w:val="en-US"/>
        </w:rPr>
        <w:t>Please do feedback to let us know what you are finding useful and whether you feel something is missing, or has evolved. Talk to us, so that we can support in the best way possible. This has come from listening to you and is there to support for as long as it feels relevant to you. We are still actively listening. Email: vitalspark@thesparkarts.co.uk</w:t>
      </w:r>
      <w:r w:rsidRPr="00DF5A43">
        <w:rPr>
          <w:rFonts w:ascii="Plus Jakarta Sans" w:hAnsi="Plus Jakarta Sans"/>
          <w:color w:val="A9A9A9"/>
          <w:sz w:val="24"/>
          <w:szCs w:val="24"/>
          <w:u w:color="A9A9A9"/>
        </w:rPr>
        <w:br w:type="page"/>
      </w:r>
    </w:p>
    <w:p w14:paraId="07D938B6" w14:textId="4ECF57D6" w:rsidR="0094624F" w:rsidRDefault="0010044D" w:rsidP="008E59BC">
      <w:pPr>
        <w:pStyle w:val="BodyA"/>
        <w:widowControl w:val="0"/>
        <w:spacing w:line="336" w:lineRule="auto"/>
        <w:jc w:val="center"/>
        <w:rPr>
          <w:rFonts w:ascii="Plus Jakarta Sans" w:hAnsi="Plus Jakarta Sans"/>
          <w:b/>
          <w:bCs/>
          <w:color w:val="FF0000"/>
          <w:sz w:val="48"/>
          <w:szCs w:val="48"/>
          <w:u w:color="E27938"/>
          <w:lang w:val="en-US"/>
        </w:rPr>
      </w:pPr>
      <w:r w:rsidRPr="008E59BC">
        <w:rPr>
          <w:rFonts w:ascii="Plus Jakarta Sans" w:hAnsi="Plus Jakarta Sans"/>
          <w:b/>
          <w:bCs/>
          <w:color w:val="FF0000"/>
          <w:sz w:val="48"/>
          <w:szCs w:val="48"/>
          <w:u w:color="E27938"/>
          <w:lang w:val="en-US"/>
        </w:rPr>
        <w:lastRenderedPageBreak/>
        <w:t xml:space="preserve">Your </w:t>
      </w:r>
      <w:r w:rsidR="00000000" w:rsidRPr="008E59BC">
        <w:rPr>
          <w:rFonts w:ascii="Plus Jakarta Sans" w:hAnsi="Plus Jakarta Sans"/>
          <w:b/>
          <w:bCs/>
          <w:color w:val="FF0000"/>
          <w:sz w:val="48"/>
          <w:szCs w:val="48"/>
          <w:u w:color="E27938"/>
          <w:lang w:val="en-US"/>
        </w:rPr>
        <w:t>Code of Care</w:t>
      </w:r>
    </w:p>
    <w:p w14:paraId="196E6993" w14:textId="77777777" w:rsidR="00FB4E46" w:rsidRDefault="00FB4E46">
      <w:pPr>
        <w:pStyle w:val="BodyA"/>
        <w:widowControl w:val="0"/>
        <w:spacing w:line="336" w:lineRule="auto"/>
        <w:rPr>
          <w:rFonts w:ascii="Plus Jakarta Sans" w:hAnsi="Plus Jakarta Sans"/>
          <w:sz w:val="24"/>
          <w:szCs w:val="24"/>
          <w:lang w:val="en-US"/>
        </w:rPr>
      </w:pPr>
    </w:p>
    <w:p w14:paraId="07D938B7" w14:textId="4AD646FE" w:rsidR="0094624F" w:rsidRPr="00FB4E46" w:rsidRDefault="00000000">
      <w:pPr>
        <w:pStyle w:val="BodyA"/>
        <w:widowControl w:val="0"/>
        <w:spacing w:line="336" w:lineRule="auto"/>
        <w:rPr>
          <w:rFonts w:ascii="Plus Jakarta Sans" w:hAnsi="Plus Jakarta Sans"/>
          <w:i/>
          <w:iCs/>
          <w:sz w:val="24"/>
          <w:szCs w:val="24"/>
        </w:rPr>
      </w:pPr>
      <w:r w:rsidRPr="00FB4E46">
        <w:rPr>
          <w:rFonts w:ascii="Plus Jakarta Sans" w:hAnsi="Plus Jakarta Sans"/>
          <w:i/>
          <w:iCs/>
          <w:sz w:val="24"/>
          <w:szCs w:val="24"/>
          <w:lang w:val="en-US"/>
        </w:rPr>
        <w:t>Please copy / paste / delete to your own needs.  Edit and save it in the way that works for you. This is for you to make your own.</w:t>
      </w:r>
    </w:p>
    <w:p w14:paraId="07D938B8" w14:textId="77777777" w:rsidR="0094624F" w:rsidRPr="00DF5A43" w:rsidRDefault="0094624F">
      <w:pPr>
        <w:pStyle w:val="BodyA"/>
        <w:widowControl w:val="0"/>
        <w:spacing w:line="360" w:lineRule="auto"/>
        <w:rPr>
          <w:rFonts w:ascii="Plus Jakarta Sans" w:hAnsi="Plus Jakarta Sans"/>
          <w:color w:val="E27938"/>
          <w:sz w:val="24"/>
          <w:szCs w:val="24"/>
          <w:u w:color="E27938"/>
        </w:rPr>
      </w:pPr>
    </w:p>
    <w:p w14:paraId="07D938B9" w14:textId="77777777" w:rsidR="0094624F" w:rsidRPr="008E59BC" w:rsidRDefault="00000000">
      <w:pPr>
        <w:pStyle w:val="BodyA"/>
        <w:widowControl w:val="0"/>
        <w:spacing w:line="360" w:lineRule="auto"/>
        <w:rPr>
          <w:rFonts w:ascii="Plus Jakarta Sans" w:hAnsi="Plus Jakarta Sans"/>
          <w:b/>
          <w:bCs/>
          <w:color w:val="FF0000"/>
          <w:sz w:val="24"/>
          <w:szCs w:val="24"/>
          <w:u w:color="E27938"/>
        </w:rPr>
      </w:pPr>
      <w:r w:rsidRPr="008E59BC">
        <w:rPr>
          <w:rFonts w:ascii="Plus Jakarta Sans" w:hAnsi="Plus Jakarta Sans"/>
          <w:b/>
          <w:bCs/>
          <w:color w:val="FF0000"/>
          <w:sz w:val="24"/>
          <w:szCs w:val="24"/>
          <w:u w:color="E27938"/>
          <w:lang w:val="en-US"/>
        </w:rPr>
        <w:t>My fees</w:t>
      </w:r>
    </w:p>
    <w:p w14:paraId="07D938BB" w14:textId="5CD90F7E" w:rsidR="0094624F" w:rsidRPr="00DF5A43" w:rsidRDefault="00000000">
      <w:pPr>
        <w:pStyle w:val="BodyA"/>
        <w:widowControl w:val="0"/>
        <w:spacing w:line="360" w:lineRule="auto"/>
        <w:rPr>
          <w:rFonts w:ascii="Plus Jakarta Sans" w:hAnsi="Plus Jakarta Sans"/>
          <w:sz w:val="24"/>
          <w:szCs w:val="24"/>
        </w:rPr>
      </w:pPr>
      <w:r w:rsidRPr="00DF5A43">
        <w:rPr>
          <w:rFonts w:ascii="Plus Jakarta Sans" w:hAnsi="Plus Jakarta Sans"/>
          <w:sz w:val="24"/>
          <w:szCs w:val="24"/>
          <w:lang w:val="en-US"/>
        </w:rPr>
        <w:t xml:space="preserve">I am an experienced arts professional, with </w:t>
      </w:r>
      <w:r w:rsidRPr="00DF5A43">
        <w:rPr>
          <w:rFonts w:ascii="Plus Jakarta Sans" w:hAnsi="Plus Jakarta Sans"/>
          <w:color w:val="E27938"/>
          <w:sz w:val="24"/>
          <w:szCs w:val="24"/>
          <w:u w:color="E27938"/>
        </w:rPr>
        <w:t>XX</w:t>
      </w:r>
      <w:r w:rsidRPr="00DF5A43">
        <w:rPr>
          <w:rFonts w:ascii="Plus Jakarta Sans" w:hAnsi="Plus Jakarta Sans"/>
          <w:sz w:val="24"/>
          <w:szCs w:val="24"/>
          <w:lang w:val="en-US"/>
        </w:rPr>
        <w:t xml:space="preserve"> years working within the sector and I value my time as such.</w:t>
      </w:r>
    </w:p>
    <w:p w14:paraId="07D938BD" w14:textId="54CB9734" w:rsidR="0094624F" w:rsidRPr="00DF5A43" w:rsidRDefault="00000000">
      <w:pPr>
        <w:pStyle w:val="BodyA"/>
        <w:widowControl w:val="0"/>
        <w:spacing w:line="360" w:lineRule="auto"/>
        <w:rPr>
          <w:rFonts w:ascii="Plus Jakarta Sans" w:hAnsi="Plus Jakarta Sans"/>
          <w:sz w:val="24"/>
          <w:szCs w:val="24"/>
        </w:rPr>
      </w:pPr>
      <w:r w:rsidRPr="00DF5A43">
        <w:rPr>
          <w:rFonts w:ascii="Plus Jakarta Sans" w:hAnsi="Plus Jakarta Sans"/>
          <w:sz w:val="24"/>
          <w:szCs w:val="24"/>
          <w:lang w:val="en-US"/>
        </w:rPr>
        <w:t xml:space="preserve">Below is the fee structure I currently offer to employers. This can be negotiated and is the start of a conversation. </w:t>
      </w:r>
    </w:p>
    <w:tbl>
      <w:tblPr>
        <w:tblW w:w="9813" w:type="dxa"/>
        <w:tblInd w:w="-1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597"/>
        <w:gridCol w:w="1804"/>
        <w:gridCol w:w="1803"/>
        <w:gridCol w:w="1805"/>
        <w:gridCol w:w="1804"/>
      </w:tblGrid>
      <w:tr w:rsidR="0094624F" w:rsidRPr="00DF5A43" w14:paraId="07D938C3" w14:textId="77777777" w:rsidTr="0010044D">
        <w:trPr>
          <w:trHeight w:val="504"/>
        </w:trPr>
        <w:tc>
          <w:tcPr>
            <w:tcW w:w="25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D938BE" w14:textId="77777777" w:rsidR="0094624F" w:rsidRPr="00DF5A43" w:rsidRDefault="00000000">
            <w:pPr>
              <w:pStyle w:val="TableStyle2"/>
              <w:rPr>
                <w:rFonts w:ascii="Plus Jakarta Sans" w:hAnsi="Plus Jakarta Sans"/>
                <w:sz w:val="24"/>
                <w:szCs w:val="24"/>
              </w:rPr>
            </w:pPr>
            <w:r w:rsidRPr="00DF5A43">
              <w:rPr>
                <w:rFonts w:ascii="Plus Jakarta Sans" w:hAnsi="Plus Jakarta Sans"/>
                <w:sz w:val="24"/>
                <w:szCs w:val="24"/>
              </w:rPr>
              <w:t>Role</w:t>
            </w:r>
          </w:p>
        </w:tc>
        <w:tc>
          <w:tcPr>
            <w:tcW w:w="1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D938BF" w14:textId="77777777" w:rsidR="0094624F" w:rsidRPr="00DF5A43" w:rsidRDefault="00000000">
            <w:pPr>
              <w:pStyle w:val="TableStyle2"/>
              <w:rPr>
                <w:rFonts w:ascii="Plus Jakarta Sans" w:hAnsi="Plus Jakarta Sans"/>
                <w:sz w:val="24"/>
                <w:szCs w:val="24"/>
              </w:rPr>
            </w:pPr>
            <w:r w:rsidRPr="00DF5A43">
              <w:rPr>
                <w:rFonts w:ascii="Plus Jakarta Sans" w:hAnsi="Plus Jakarta Sans"/>
                <w:sz w:val="24"/>
                <w:szCs w:val="24"/>
                <w:lang w:val="en-US"/>
              </w:rPr>
              <w:t>Day Rate</w:t>
            </w:r>
          </w:p>
        </w:tc>
        <w:tc>
          <w:tcPr>
            <w:tcW w:w="18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D938C0" w14:textId="77777777" w:rsidR="0094624F" w:rsidRPr="00DF5A43" w:rsidRDefault="00000000">
            <w:pPr>
              <w:pStyle w:val="TableStyle2"/>
              <w:rPr>
                <w:rFonts w:ascii="Plus Jakarta Sans" w:hAnsi="Plus Jakarta Sans"/>
                <w:sz w:val="24"/>
                <w:szCs w:val="24"/>
              </w:rPr>
            </w:pPr>
            <w:r w:rsidRPr="00DF5A43">
              <w:rPr>
                <w:rFonts w:ascii="Plus Jakarta Sans" w:hAnsi="Plus Jakarta Sans"/>
                <w:sz w:val="24"/>
                <w:szCs w:val="24"/>
                <w:lang w:val="en-US"/>
              </w:rPr>
              <w:t>Hourly Rate</w:t>
            </w:r>
          </w:p>
        </w:tc>
        <w:tc>
          <w:tcPr>
            <w:tcW w:w="180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D938C1" w14:textId="77777777" w:rsidR="0094624F" w:rsidRPr="00DF5A43" w:rsidRDefault="00000000">
            <w:pPr>
              <w:pStyle w:val="TableStyle2"/>
              <w:rPr>
                <w:rFonts w:ascii="Plus Jakarta Sans" w:hAnsi="Plus Jakarta Sans"/>
                <w:sz w:val="24"/>
                <w:szCs w:val="24"/>
              </w:rPr>
            </w:pPr>
            <w:r w:rsidRPr="00DF5A43">
              <w:rPr>
                <w:rFonts w:ascii="Plus Jakarta Sans" w:hAnsi="Plus Jakarta Sans"/>
                <w:sz w:val="24"/>
                <w:szCs w:val="24"/>
                <w:lang w:val="en-US"/>
              </w:rPr>
              <w:t>Half Day Rate</w:t>
            </w:r>
          </w:p>
        </w:tc>
        <w:tc>
          <w:tcPr>
            <w:tcW w:w="1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D938C2" w14:textId="77777777" w:rsidR="0094624F" w:rsidRPr="00DF5A43" w:rsidRDefault="00000000">
            <w:pPr>
              <w:pStyle w:val="TableStyle2"/>
              <w:rPr>
                <w:rFonts w:ascii="Plus Jakarta Sans" w:hAnsi="Plus Jakarta Sans"/>
                <w:sz w:val="24"/>
                <w:szCs w:val="24"/>
              </w:rPr>
            </w:pPr>
            <w:r w:rsidRPr="00DF5A43">
              <w:rPr>
                <w:rFonts w:ascii="Plus Jakarta Sans" w:hAnsi="Plus Jakarta Sans"/>
                <w:sz w:val="24"/>
                <w:szCs w:val="24"/>
                <w:lang w:val="en-US"/>
              </w:rPr>
              <w:t>5 day+ Contract daily rate</w:t>
            </w:r>
          </w:p>
        </w:tc>
      </w:tr>
      <w:tr w:rsidR="0094624F" w:rsidRPr="00DF5A43" w14:paraId="07D938C9" w14:textId="77777777" w:rsidTr="0010044D">
        <w:trPr>
          <w:trHeight w:val="320"/>
        </w:trPr>
        <w:tc>
          <w:tcPr>
            <w:tcW w:w="259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7D938C4" w14:textId="77777777" w:rsidR="0094624F" w:rsidRPr="00DF5A43" w:rsidRDefault="00000000">
            <w:pPr>
              <w:pStyle w:val="TableStyle2"/>
              <w:rPr>
                <w:rFonts w:ascii="Plus Jakarta Sans" w:hAnsi="Plus Jakarta Sans"/>
                <w:sz w:val="24"/>
                <w:szCs w:val="24"/>
              </w:rPr>
            </w:pPr>
            <w:r w:rsidRPr="00DF5A43">
              <w:rPr>
                <w:rFonts w:ascii="Plus Jakarta Sans" w:hAnsi="Plus Jakarta Sans"/>
                <w:sz w:val="24"/>
                <w:szCs w:val="24"/>
              </w:rPr>
              <w:t>E.g Director</w:t>
            </w:r>
          </w:p>
        </w:tc>
        <w:tc>
          <w:tcPr>
            <w:tcW w:w="180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7D938C5" w14:textId="77777777" w:rsidR="0094624F" w:rsidRPr="00DF5A43" w:rsidRDefault="0094624F">
            <w:pPr>
              <w:rPr>
                <w:rFonts w:ascii="Plus Jakarta Sans" w:hAnsi="Plus Jakarta Sans"/>
              </w:rPr>
            </w:pPr>
          </w:p>
        </w:tc>
        <w:tc>
          <w:tcPr>
            <w:tcW w:w="180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7D938C6" w14:textId="77777777" w:rsidR="0094624F" w:rsidRPr="00DF5A43" w:rsidRDefault="0094624F">
            <w:pPr>
              <w:rPr>
                <w:rFonts w:ascii="Plus Jakarta Sans" w:hAnsi="Plus Jakarta Sans"/>
              </w:rPr>
            </w:pPr>
          </w:p>
        </w:tc>
        <w:tc>
          <w:tcPr>
            <w:tcW w:w="180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7D938C7" w14:textId="77777777" w:rsidR="0094624F" w:rsidRPr="00DF5A43" w:rsidRDefault="0094624F">
            <w:pPr>
              <w:rPr>
                <w:rFonts w:ascii="Plus Jakarta Sans" w:hAnsi="Plus Jakarta Sans"/>
              </w:rPr>
            </w:pPr>
          </w:p>
        </w:tc>
        <w:tc>
          <w:tcPr>
            <w:tcW w:w="180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7D938C8" w14:textId="77777777" w:rsidR="0094624F" w:rsidRPr="00DF5A43" w:rsidRDefault="0094624F">
            <w:pPr>
              <w:rPr>
                <w:rFonts w:ascii="Plus Jakarta Sans" w:hAnsi="Plus Jakarta Sans"/>
              </w:rPr>
            </w:pPr>
          </w:p>
        </w:tc>
      </w:tr>
      <w:tr w:rsidR="0094624F" w:rsidRPr="00DF5A43" w14:paraId="07D938CF" w14:textId="77777777" w:rsidTr="0010044D">
        <w:trPr>
          <w:trHeight w:val="320"/>
        </w:trPr>
        <w:tc>
          <w:tcPr>
            <w:tcW w:w="25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D938CA" w14:textId="77777777" w:rsidR="0094624F" w:rsidRPr="00DF5A43" w:rsidRDefault="0094624F">
            <w:pPr>
              <w:rPr>
                <w:rFonts w:ascii="Plus Jakarta Sans" w:hAnsi="Plus Jakarta Sans"/>
              </w:rPr>
            </w:pPr>
          </w:p>
        </w:tc>
        <w:tc>
          <w:tcPr>
            <w:tcW w:w="1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D938CB" w14:textId="77777777" w:rsidR="0094624F" w:rsidRPr="00DF5A43" w:rsidRDefault="0094624F">
            <w:pPr>
              <w:rPr>
                <w:rFonts w:ascii="Plus Jakarta Sans" w:hAnsi="Plus Jakarta Sans"/>
              </w:rPr>
            </w:pPr>
          </w:p>
        </w:tc>
        <w:tc>
          <w:tcPr>
            <w:tcW w:w="18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D938CC" w14:textId="77777777" w:rsidR="0094624F" w:rsidRPr="00DF5A43" w:rsidRDefault="0094624F">
            <w:pPr>
              <w:rPr>
                <w:rFonts w:ascii="Plus Jakarta Sans" w:hAnsi="Plus Jakarta Sans"/>
              </w:rPr>
            </w:pPr>
          </w:p>
        </w:tc>
        <w:tc>
          <w:tcPr>
            <w:tcW w:w="180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D938CD" w14:textId="77777777" w:rsidR="0094624F" w:rsidRPr="00DF5A43" w:rsidRDefault="0094624F">
            <w:pPr>
              <w:rPr>
                <w:rFonts w:ascii="Plus Jakarta Sans" w:hAnsi="Plus Jakarta Sans"/>
              </w:rPr>
            </w:pPr>
          </w:p>
        </w:tc>
        <w:tc>
          <w:tcPr>
            <w:tcW w:w="180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D938CE" w14:textId="77777777" w:rsidR="0094624F" w:rsidRPr="00DF5A43" w:rsidRDefault="0094624F">
            <w:pPr>
              <w:rPr>
                <w:rFonts w:ascii="Plus Jakarta Sans" w:hAnsi="Plus Jakarta Sans"/>
              </w:rPr>
            </w:pPr>
          </w:p>
        </w:tc>
      </w:tr>
      <w:tr w:rsidR="0094624F" w:rsidRPr="00DF5A43" w14:paraId="07D938D5" w14:textId="77777777" w:rsidTr="0010044D">
        <w:trPr>
          <w:trHeight w:val="320"/>
        </w:trPr>
        <w:tc>
          <w:tcPr>
            <w:tcW w:w="259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7D938D0" w14:textId="77777777" w:rsidR="0094624F" w:rsidRPr="00DF5A43" w:rsidRDefault="0094624F">
            <w:pPr>
              <w:rPr>
                <w:rFonts w:ascii="Plus Jakarta Sans" w:hAnsi="Plus Jakarta Sans"/>
              </w:rPr>
            </w:pPr>
          </w:p>
        </w:tc>
        <w:tc>
          <w:tcPr>
            <w:tcW w:w="180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7D938D1" w14:textId="77777777" w:rsidR="0094624F" w:rsidRPr="00DF5A43" w:rsidRDefault="0094624F">
            <w:pPr>
              <w:rPr>
                <w:rFonts w:ascii="Plus Jakarta Sans" w:hAnsi="Plus Jakarta Sans"/>
              </w:rPr>
            </w:pPr>
          </w:p>
        </w:tc>
        <w:tc>
          <w:tcPr>
            <w:tcW w:w="180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7D938D2" w14:textId="77777777" w:rsidR="0094624F" w:rsidRPr="00DF5A43" w:rsidRDefault="0094624F">
            <w:pPr>
              <w:rPr>
                <w:rFonts w:ascii="Plus Jakarta Sans" w:hAnsi="Plus Jakarta Sans"/>
              </w:rPr>
            </w:pPr>
          </w:p>
        </w:tc>
        <w:tc>
          <w:tcPr>
            <w:tcW w:w="180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7D938D3" w14:textId="77777777" w:rsidR="0094624F" w:rsidRPr="00DF5A43" w:rsidRDefault="0094624F">
            <w:pPr>
              <w:rPr>
                <w:rFonts w:ascii="Plus Jakarta Sans" w:hAnsi="Plus Jakarta Sans"/>
              </w:rPr>
            </w:pPr>
          </w:p>
        </w:tc>
        <w:tc>
          <w:tcPr>
            <w:tcW w:w="180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7D938D4" w14:textId="77777777" w:rsidR="0094624F" w:rsidRPr="00DF5A43" w:rsidRDefault="0094624F">
            <w:pPr>
              <w:rPr>
                <w:rFonts w:ascii="Plus Jakarta Sans" w:hAnsi="Plus Jakarta Sans"/>
              </w:rPr>
            </w:pPr>
          </w:p>
        </w:tc>
      </w:tr>
    </w:tbl>
    <w:p w14:paraId="07D938D6" w14:textId="77777777" w:rsidR="0094624F" w:rsidRPr="00DF5A43" w:rsidRDefault="0094624F">
      <w:pPr>
        <w:pStyle w:val="BodyA"/>
        <w:widowControl w:val="0"/>
        <w:ind w:left="540" w:hanging="540"/>
        <w:rPr>
          <w:rFonts w:ascii="Plus Jakarta Sans" w:hAnsi="Plus Jakarta Sans"/>
          <w:sz w:val="24"/>
          <w:szCs w:val="24"/>
        </w:rPr>
      </w:pPr>
    </w:p>
    <w:p w14:paraId="07D938D7" w14:textId="77777777" w:rsidR="0094624F" w:rsidRPr="00DF5A43" w:rsidRDefault="0094624F">
      <w:pPr>
        <w:pStyle w:val="BodyA"/>
        <w:widowControl w:val="0"/>
        <w:ind w:left="432" w:hanging="432"/>
        <w:rPr>
          <w:rFonts w:ascii="Plus Jakarta Sans" w:hAnsi="Plus Jakarta Sans"/>
          <w:sz w:val="24"/>
          <w:szCs w:val="24"/>
        </w:rPr>
      </w:pPr>
    </w:p>
    <w:p w14:paraId="07D938DC" w14:textId="77777777" w:rsidR="0094624F" w:rsidRPr="00DF5A43" w:rsidRDefault="00000000">
      <w:pPr>
        <w:pStyle w:val="BodyA"/>
        <w:widowControl w:val="0"/>
        <w:spacing w:line="360" w:lineRule="auto"/>
        <w:rPr>
          <w:rFonts w:ascii="Plus Jakarta Sans" w:hAnsi="Plus Jakarta Sans"/>
          <w:sz w:val="24"/>
          <w:szCs w:val="24"/>
        </w:rPr>
      </w:pPr>
      <w:r w:rsidRPr="00DF5A43">
        <w:rPr>
          <w:rFonts w:ascii="Plus Jakarta Sans" w:hAnsi="Plus Jakarta Sans"/>
          <w:sz w:val="24"/>
          <w:szCs w:val="24"/>
          <w:lang w:val="en-US"/>
        </w:rPr>
        <w:t xml:space="preserve">Travel and accommodation beyond </w:t>
      </w:r>
      <w:r w:rsidRPr="00DF5A43">
        <w:rPr>
          <w:rFonts w:ascii="Plus Jakarta Sans" w:hAnsi="Plus Jakarta Sans"/>
          <w:color w:val="E27938"/>
          <w:sz w:val="24"/>
          <w:szCs w:val="24"/>
          <w:u w:color="E27938"/>
        </w:rPr>
        <w:t>XX</w:t>
      </w:r>
      <w:r w:rsidRPr="00DF5A43">
        <w:rPr>
          <w:rFonts w:ascii="Plus Jakarta Sans" w:hAnsi="Plus Jakarta Sans"/>
          <w:sz w:val="24"/>
          <w:szCs w:val="24"/>
          <w:lang w:val="en-US"/>
        </w:rPr>
        <w:t xml:space="preserve"> mile radius of home base is charged in addition.</w:t>
      </w:r>
    </w:p>
    <w:p w14:paraId="07D938DD" w14:textId="77777777" w:rsidR="0094624F" w:rsidRPr="00DF5A43" w:rsidRDefault="0094624F">
      <w:pPr>
        <w:pStyle w:val="BodyA"/>
        <w:widowControl w:val="0"/>
        <w:spacing w:line="360" w:lineRule="auto"/>
        <w:rPr>
          <w:rFonts w:ascii="Plus Jakarta Sans" w:hAnsi="Plus Jakarta Sans"/>
          <w:sz w:val="24"/>
          <w:szCs w:val="24"/>
        </w:rPr>
      </w:pPr>
    </w:p>
    <w:p w14:paraId="07D938DE" w14:textId="77777777" w:rsidR="0094624F" w:rsidRPr="00DF5A43" w:rsidRDefault="00000000">
      <w:pPr>
        <w:pStyle w:val="BodyA"/>
        <w:widowControl w:val="0"/>
        <w:numPr>
          <w:ilvl w:val="0"/>
          <w:numId w:val="5"/>
        </w:numPr>
        <w:spacing w:line="360" w:lineRule="auto"/>
        <w:rPr>
          <w:rFonts w:ascii="Plus Jakarta Sans" w:hAnsi="Plus Jakarta Sans"/>
          <w:sz w:val="24"/>
          <w:szCs w:val="24"/>
          <w:lang w:val="en-US"/>
        </w:rPr>
      </w:pPr>
      <w:r w:rsidRPr="00DF5A43">
        <w:rPr>
          <w:rFonts w:ascii="Plus Jakarta Sans" w:hAnsi="Plus Jakarta Sans"/>
          <w:sz w:val="24"/>
          <w:szCs w:val="24"/>
          <w:lang w:val="en-US"/>
        </w:rPr>
        <w:t xml:space="preserve">Please note this is reviewed on a yearly basis and cannot be taken as an agreement until fees are stated in a signed contract. </w:t>
      </w:r>
    </w:p>
    <w:p w14:paraId="07D938DF" w14:textId="77777777" w:rsidR="0094624F" w:rsidRPr="00DF5A43" w:rsidRDefault="0094624F">
      <w:pPr>
        <w:pStyle w:val="BodyA"/>
        <w:widowControl w:val="0"/>
        <w:spacing w:line="360" w:lineRule="auto"/>
        <w:rPr>
          <w:rFonts w:ascii="Plus Jakarta Sans" w:hAnsi="Plus Jakarta Sans"/>
          <w:sz w:val="24"/>
          <w:szCs w:val="24"/>
        </w:rPr>
      </w:pPr>
    </w:p>
    <w:p w14:paraId="07D938E0" w14:textId="77777777" w:rsidR="0094624F" w:rsidRPr="008E59BC" w:rsidRDefault="00000000">
      <w:pPr>
        <w:pStyle w:val="BodyA"/>
        <w:widowControl w:val="0"/>
        <w:spacing w:line="360" w:lineRule="auto"/>
        <w:rPr>
          <w:rFonts w:ascii="Plus Jakarta Sans" w:hAnsi="Plus Jakarta Sans"/>
          <w:b/>
          <w:bCs/>
          <w:color w:val="FF0000"/>
          <w:sz w:val="24"/>
          <w:szCs w:val="24"/>
          <w:u w:color="E27938"/>
        </w:rPr>
      </w:pPr>
      <w:r w:rsidRPr="008E59BC">
        <w:rPr>
          <w:rFonts w:ascii="Plus Jakarta Sans" w:hAnsi="Plus Jakarta Sans"/>
          <w:b/>
          <w:bCs/>
          <w:color w:val="FF0000"/>
          <w:sz w:val="24"/>
          <w:szCs w:val="24"/>
          <w:u w:color="E27938"/>
          <w:lang w:val="en-US"/>
        </w:rPr>
        <w:t>What I need to know:</w:t>
      </w:r>
    </w:p>
    <w:p w14:paraId="07D938E1" w14:textId="77777777" w:rsidR="0094624F" w:rsidRPr="00FB4E46" w:rsidRDefault="00000000">
      <w:pPr>
        <w:pStyle w:val="BodyA"/>
        <w:widowControl w:val="0"/>
        <w:spacing w:line="360" w:lineRule="auto"/>
        <w:rPr>
          <w:rFonts w:ascii="Plus Jakarta Sans" w:hAnsi="Plus Jakarta Sans"/>
          <w:i/>
          <w:iCs/>
          <w:color w:val="auto"/>
          <w:sz w:val="24"/>
          <w:szCs w:val="24"/>
          <w:u w:color="E27938"/>
        </w:rPr>
      </w:pPr>
      <w:r w:rsidRPr="00FB4E46">
        <w:rPr>
          <w:rFonts w:ascii="Plus Jakarta Sans" w:hAnsi="Plus Jakarta Sans"/>
          <w:i/>
          <w:iCs/>
          <w:color w:val="auto"/>
          <w:sz w:val="24"/>
          <w:szCs w:val="24"/>
          <w:u w:color="E27938"/>
          <w:lang w:val="en-US"/>
        </w:rPr>
        <w:t>Ask all the questions you need to regarding the contract</w:t>
      </w:r>
    </w:p>
    <w:p w14:paraId="07D938E2" w14:textId="77777777" w:rsidR="0094624F" w:rsidRPr="00DF5A43" w:rsidRDefault="0094624F">
      <w:pPr>
        <w:pStyle w:val="BodyA"/>
        <w:widowControl w:val="0"/>
        <w:spacing w:line="360" w:lineRule="auto"/>
        <w:rPr>
          <w:rFonts w:ascii="Plus Jakarta Sans" w:hAnsi="Plus Jakarta Sans"/>
          <w:sz w:val="24"/>
          <w:szCs w:val="24"/>
        </w:rPr>
      </w:pPr>
    </w:p>
    <w:p w14:paraId="07D938E3" w14:textId="77777777" w:rsidR="0094624F" w:rsidRPr="00DF5A43" w:rsidRDefault="00000000">
      <w:pPr>
        <w:pStyle w:val="BodyA"/>
        <w:widowControl w:val="0"/>
        <w:numPr>
          <w:ilvl w:val="0"/>
          <w:numId w:val="2"/>
        </w:numPr>
        <w:spacing w:line="288" w:lineRule="auto"/>
        <w:rPr>
          <w:rFonts w:ascii="Plus Jakarta Sans" w:hAnsi="Plus Jakarta Sans"/>
          <w:sz w:val="24"/>
          <w:szCs w:val="24"/>
          <w:lang w:val="en-US"/>
        </w:rPr>
      </w:pPr>
      <w:r w:rsidRPr="00DF5A43">
        <w:rPr>
          <w:rFonts w:ascii="Plus Jakarta Sans" w:hAnsi="Plus Jakarta Sans"/>
          <w:sz w:val="24"/>
          <w:szCs w:val="24"/>
          <w:lang w:val="en-US"/>
        </w:rPr>
        <w:t>Is this a paid opportunity or are you asking for me to volunteer my time?</w:t>
      </w:r>
    </w:p>
    <w:p w14:paraId="07D938E4" w14:textId="77777777" w:rsidR="0094624F" w:rsidRPr="00DF5A43" w:rsidRDefault="0094624F">
      <w:pPr>
        <w:pStyle w:val="BodyA"/>
        <w:widowControl w:val="0"/>
        <w:spacing w:line="288" w:lineRule="auto"/>
        <w:rPr>
          <w:rFonts w:ascii="Plus Jakarta Sans" w:hAnsi="Plus Jakarta Sans"/>
          <w:sz w:val="24"/>
          <w:szCs w:val="24"/>
        </w:rPr>
      </w:pPr>
    </w:p>
    <w:p w14:paraId="07D938E5" w14:textId="77777777" w:rsidR="0094624F" w:rsidRPr="00DF5A43" w:rsidRDefault="00000000">
      <w:pPr>
        <w:pStyle w:val="BodyA"/>
        <w:widowControl w:val="0"/>
        <w:numPr>
          <w:ilvl w:val="0"/>
          <w:numId w:val="2"/>
        </w:numPr>
        <w:spacing w:line="288" w:lineRule="auto"/>
        <w:rPr>
          <w:rFonts w:ascii="Plus Jakarta Sans" w:hAnsi="Plus Jakarta Sans"/>
          <w:sz w:val="24"/>
          <w:szCs w:val="24"/>
          <w:lang w:val="en-US"/>
        </w:rPr>
      </w:pPr>
      <w:r w:rsidRPr="00DF5A43">
        <w:rPr>
          <w:rFonts w:ascii="Plus Jakarta Sans" w:hAnsi="Plus Jakarta Sans"/>
          <w:sz w:val="24"/>
          <w:szCs w:val="24"/>
          <w:lang w:val="en-US"/>
        </w:rPr>
        <w:t>What time in days/hours you would like to contract me? As I will need to allocate this in my diary, to ensure that I can fully plan and deliver my best work for you, alongside other freelance commitments</w:t>
      </w:r>
    </w:p>
    <w:p w14:paraId="07D938E6" w14:textId="77777777" w:rsidR="0094624F" w:rsidRPr="00DF5A43" w:rsidRDefault="0094624F">
      <w:pPr>
        <w:pStyle w:val="BodyA"/>
        <w:widowControl w:val="0"/>
        <w:spacing w:line="288" w:lineRule="auto"/>
        <w:rPr>
          <w:rFonts w:ascii="Plus Jakarta Sans" w:hAnsi="Plus Jakarta Sans"/>
          <w:sz w:val="24"/>
          <w:szCs w:val="24"/>
        </w:rPr>
      </w:pPr>
    </w:p>
    <w:p w14:paraId="07D938E7" w14:textId="77777777" w:rsidR="0094624F" w:rsidRPr="00DF5A43" w:rsidRDefault="00000000">
      <w:pPr>
        <w:pStyle w:val="BodyA"/>
        <w:widowControl w:val="0"/>
        <w:numPr>
          <w:ilvl w:val="0"/>
          <w:numId w:val="2"/>
        </w:numPr>
        <w:spacing w:line="288" w:lineRule="auto"/>
        <w:rPr>
          <w:rFonts w:ascii="Plus Jakarta Sans" w:hAnsi="Plus Jakarta Sans"/>
          <w:sz w:val="24"/>
          <w:szCs w:val="24"/>
          <w:lang w:val="en-US"/>
        </w:rPr>
      </w:pPr>
      <w:r w:rsidRPr="00DF5A43">
        <w:rPr>
          <w:rFonts w:ascii="Plus Jakarta Sans" w:hAnsi="Plus Jakarta Sans"/>
          <w:sz w:val="24"/>
          <w:szCs w:val="24"/>
          <w:lang w:val="en-US"/>
        </w:rPr>
        <w:t>What the rate of pay is that you are offering/What your budget is?</w:t>
      </w:r>
    </w:p>
    <w:p w14:paraId="07D938E8" w14:textId="77777777" w:rsidR="0094624F" w:rsidRPr="00DF5A43" w:rsidRDefault="0094624F">
      <w:pPr>
        <w:pStyle w:val="BodyA"/>
        <w:widowControl w:val="0"/>
        <w:spacing w:line="288" w:lineRule="auto"/>
        <w:rPr>
          <w:rFonts w:ascii="Plus Jakarta Sans" w:hAnsi="Plus Jakarta Sans"/>
          <w:sz w:val="24"/>
          <w:szCs w:val="24"/>
        </w:rPr>
      </w:pPr>
    </w:p>
    <w:p w14:paraId="07D938E9" w14:textId="77777777" w:rsidR="0094624F" w:rsidRPr="00DF5A43" w:rsidRDefault="00000000">
      <w:pPr>
        <w:pStyle w:val="BodyA"/>
        <w:widowControl w:val="0"/>
        <w:numPr>
          <w:ilvl w:val="0"/>
          <w:numId w:val="2"/>
        </w:numPr>
        <w:spacing w:line="288" w:lineRule="auto"/>
        <w:rPr>
          <w:rFonts w:ascii="Plus Jakarta Sans" w:hAnsi="Plus Jakarta Sans"/>
          <w:sz w:val="24"/>
          <w:szCs w:val="24"/>
          <w:lang w:val="en-US"/>
        </w:rPr>
      </w:pPr>
      <w:r w:rsidRPr="00DF5A43">
        <w:rPr>
          <w:rFonts w:ascii="Plus Jakarta Sans" w:hAnsi="Plus Jakarta Sans"/>
          <w:sz w:val="24"/>
          <w:szCs w:val="24"/>
          <w:lang w:val="en-US"/>
        </w:rPr>
        <w:t>When you will make payment and how this happens?</w:t>
      </w:r>
    </w:p>
    <w:p w14:paraId="07D938EA" w14:textId="77777777" w:rsidR="0094624F" w:rsidRPr="00DF5A43" w:rsidRDefault="0094624F">
      <w:pPr>
        <w:pStyle w:val="BodyA"/>
        <w:widowControl w:val="0"/>
        <w:spacing w:line="288" w:lineRule="auto"/>
        <w:rPr>
          <w:rFonts w:ascii="Plus Jakarta Sans" w:hAnsi="Plus Jakarta Sans"/>
          <w:sz w:val="24"/>
          <w:szCs w:val="24"/>
        </w:rPr>
      </w:pPr>
    </w:p>
    <w:p w14:paraId="07D938EB" w14:textId="77777777" w:rsidR="0094624F" w:rsidRPr="00DF5A43" w:rsidRDefault="00000000">
      <w:pPr>
        <w:pStyle w:val="BodyA"/>
        <w:widowControl w:val="0"/>
        <w:numPr>
          <w:ilvl w:val="0"/>
          <w:numId w:val="2"/>
        </w:numPr>
        <w:spacing w:line="288" w:lineRule="auto"/>
        <w:rPr>
          <w:rFonts w:ascii="Plus Jakarta Sans" w:hAnsi="Plus Jakarta Sans"/>
          <w:sz w:val="24"/>
          <w:szCs w:val="24"/>
          <w:lang w:val="en-US"/>
        </w:rPr>
      </w:pPr>
      <w:r w:rsidRPr="00DF5A43">
        <w:rPr>
          <w:rFonts w:ascii="Plus Jakarta Sans" w:hAnsi="Plus Jakarta Sans"/>
          <w:sz w:val="24"/>
          <w:szCs w:val="24"/>
          <w:lang w:val="en-US"/>
        </w:rPr>
        <w:t>Will my travel expenses be included or paid in addition?</w:t>
      </w:r>
    </w:p>
    <w:p w14:paraId="07D938EC" w14:textId="77777777" w:rsidR="0094624F" w:rsidRPr="00DF5A43" w:rsidRDefault="0094624F">
      <w:pPr>
        <w:pStyle w:val="BodyA"/>
        <w:widowControl w:val="0"/>
        <w:spacing w:line="288" w:lineRule="auto"/>
        <w:rPr>
          <w:rFonts w:ascii="Plus Jakarta Sans" w:hAnsi="Plus Jakarta Sans"/>
          <w:sz w:val="24"/>
          <w:szCs w:val="24"/>
        </w:rPr>
      </w:pPr>
    </w:p>
    <w:p w14:paraId="07D938ED" w14:textId="77777777" w:rsidR="0094624F" w:rsidRPr="00DF5A43" w:rsidRDefault="00000000">
      <w:pPr>
        <w:pStyle w:val="BodyA"/>
        <w:widowControl w:val="0"/>
        <w:numPr>
          <w:ilvl w:val="0"/>
          <w:numId w:val="2"/>
        </w:numPr>
        <w:spacing w:line="288" w:lineRule="auto"/>
        <w:rPr>
          <w:rFonts w:ascii="Plus Jakarta Sans" w:hAnsi="Plus Jakarta Sans"/>
          <w:sz w:val="24"/>
          <w:szCs w:val="24"/>
          <w:lang w:val="en-US"/>
        </w:rPr>
      </w:pPr>
      <w:r w:rsidRPr="00DF5A43">
        <w:rPr>
          <w:rFonts w:ascii="Plus Jakarta Sans" w:hAnsi="Plus Jakarta Sans"/>
          <w:sz w:val="24"/>
          <w:szCs w:val="24"/>
          <w:lang w:val="en-US"/>
        </w:rPr>
        <w:t>What is your Covid-19 safety policy and how will we together keep participants and myself safe?</w:t>
      </w:r>
    </w:p>
    <w:p w14:paraId="07D938EE" w14:textId="77777777" w:rsidR="0094624F" w:rsidRPr="00DF5A43" w:rsidRDefault="0094624F">
      <w:pPr>
        <w:pStyle w:val="BodyA"/>
        <w:widowControl w:val="0"/>
        <w:spacing w:line="288" w:lineRule="auto"/>
        <w:rPr>
          <w:rFonts w:ascii="Plus Jakarta Sans" w:hAnsi="Plus Jakarta Sans"/>
          <w:sz w:val="24"/>
          <w:szCs w:val="24"/>
        </w:rPr>
      </w:pPr>
    </w:p>
    <w:p w14:paraId="07D938EF" w14:textId="77777777" w:rsidR="0094624F" w:rsidRPr="00DF5A43" w:rsidRDefault="00000000">
      <w:pPr>
        <w:pStyle w:val="BodyA"/>
        <w:widowControl w:val="0"/>
        <w:numPr>
          <w:ilvl w:val="0"/>
          <w:numId w:val="2"/>
        </w:numPr>
        <w:spacing w:line="288" w:lineRule="auto"/>
        <w:rPr>
          <w:rFonts w:ascii="Plus Jakarta Sans" w:hAnsi="Plus Jakarta Sans"/>
          <w:sz w:val="24"/>
          <w:szCs w:val="24"/>
          <w:lang w:val="en-US"/>
        </w:rPr>
      </w:pPr>
      <w:r w:rsidRPr="00DF5A43">
        <w:rPr>
          <w:rFonts w:ascii="Plus Jakarta Sans" w:hAnsi="Plus Jakarta Sans"/>
          <w:sz w:val="24"/>
          <w:szCs w:val="24"/>
          <w:lang w:val="en-US"/>
        </w:rPr>
        <w:t xml:space="preserve"> When will I receive a contract/agreement from you confirming the above?</w:t>
      </w:r>
    </w:p>
    <w:p w14:paraId="07D938F0" w14:textId="77777777" w:rsidR="0094624F" w:rsidRPr="00DF5A43" w:rsidRDefault="0094624F">
      <w:pPr>
        <w:pStyle w:val="BodyA"/>
        <w:widowControl w:val="0"/>
        <w:spacing w:line="288" w:lineRule="auto"/>
        <w:rPr>
          <w:rFonts w:ascii="Plus Jakarta Sans" w:hAnsi="Plus Jakarta Sans"/>
          <w:sz w:val="24"/>
          <w:szCs w:val="24"/>
        </w:rPr>
      </w:pPr>
    </w:p>
    <w:p w14:paraId="07D938F1" w14:textId="77777777" w:rsidR="0094624F" w:rsidRPr="008E59BC" w:rsidRDefault="00000000">
      <w:pPr>
        <w:pStyle w:val="BodyA"/>
        <w:widowControl w:val="0"/>
        <w:spacing w:line="288" w:lineRule="auto"/>
        <w:rPr>
          <w:rFonts w:ascii="Plus Jakarta Sans" w:hAnsi="Plus Jakarta Sans"/>
          <w:b/>
          <w:bCs/>
          <w:color w:val="FF0000"/>
          <w:sz w:val="24"/>
          <w:szCs w:val="24"/>
        </w:rPr>
      </w:pPr>
      <w:r w:rsidRPr="008E59BC">
        <w:rPr>
          <w:rFonts w:ascii="Plus Jakarta Sans" w:hAnsi="Plus Jakarta Sans"/>
          <w:b/>
          <w:bCs/>
          <w:color w:val="FF0000"/>
          <w:sz w:val="24"/>
          <w:szCs w:val="24"/>
          <w:lang w:val="en-US"/>
        </w:rPr>
        <w:t>When sharing information with me please consider:</w:t>
      </w:r>
    </w:p>
    <w:p w14:paraId="07D938F2" w14:textId="77777777" w:rsidR="0094624F" w:rsidRPr="00FB4E46" w:rsidRDefault="00000000">
      <w:pPr>
        <w:pStyle w:val="BodyA"/>
        <w:widowControl w:val="0"/>
        <w:spacing w:line="360" w:lineRule="auto"/>
        <w:rPr>
          <w:rFonts w:ascii="Plus Jakarta Sans" w:hAnsi="Plus Jakarta Sans"/>
          <w:i/>
          <w:iCs/>
          <w:color w:val="auto"/>
          <w:sz w:val="24"/>
          <w:szCs w:val="24"/>
          <w:u w:color="E27938"/>
        </w:rPr>
      </w:pPr>
      <w:r w:rsidRPr="00FB4E46">
        <w:rPr>
          <w:rFonts w:ascii="Plus Jakarta Sans" w:hAnsi="Plus Jakarta Sans"/>
          <w:i/>
          <w:iCs/>
          <w:color w:val="auto"/>
          <w:sz w:val="24"/>
          <w:szCs w:val="24"/>
          <w:u w:color="E27938"/>
          <w:lang w:val="en-US"/>
        </w:rPr>
        <w:t>Outline your needs and requirements</w:t>
      </w:r>
    </w:p>
    <w:p w14:paraId="07D938F3" w14:textId="77777777" w:rsidR="0094624F" w:rsidRPr="00DF5A43" w:rsidRDefault="0094624F">
      <w:pPr>
        <w:pStyle w:val="BodyA"/>
        <w:widowControl w:val="0"/>
        <w:rPr>
          <w:rFonts w:ascii="Plus Jakarta Sans" w:hAnsi="Plus Jakarta Sans"/>
          <w:sz w:val="24"/>
          <w:szCs w:val="24"/>
        </w:rPr>
      </w:pPr>
    </w:p>
    <w:p w14:paraId="07D938F4" w14:textId="77777777" w:rsidR="0094624F" w:rsidRPr="00DF5A43" w:rsidRDefault="00000000">
      <w:pPr>
        <w:pStyle w:val="BodyA"/>
        <w:widowControl w:val="0"/>
        <w:numPr>
          <w:ilvl w:val="0"/>
          <w:numId w:val="2"/>
        </w:numPr>
        <w:rPr>
          <w:rFonts w:ascii="Plus Jakarta Sans" w:hAnsi="Plus Jakarta Sans"/>
          <w:sz w:val="24"/>
          <w:szCs w:val="24"/>
          <w:lang w:val="en-US"/>
        </w:rPr>
      </w:pPr>
      <w:r w:rsidRPr="00DF5A43">
        <w:rPr>
          <w:rFonts w:ascii="Plus Jakarta Sans" w:hAnsi="Plus Jakarta Sans"/>
          <w:sz w:val="24"/>
          <w:szCs w:val="24"/>
          <w:lang w:val="en-US"/>
        </w:rPr>
        <w:t xml:space="preserve">Making information as clear as possible </w:t>
      </w:r>
    </w:p>
    <w:p w14:paraId="07D938F5" w14:textId="77777777" w:rsidR="0094624F" w:rsidRPr="00DF5A43" w:rsidRDefault="0094624F">
      <w:pPr>
        <w:pStyle w:val="BodyA"/>
        <w:widowControl w:val="0"/>
        <w:spacing w:line="192" w:lineRule="auto"/>
        <w:rPr>
          <w:rFonts w:ascii="Plus Jakarta Sans" w:hAnsi="Plus Jakarta Sans"/>
          <w:sz w:val="24"/>
          <w:szCs w:val="24"/>
        </w:rPr>
      </w:pPr>
    </w:p>
    <w:p w14:paraId="07D938F6" w14:textId="77777777" w:rsidR="0094624F" w:rsidRPr="00DF5A43" w:rsidRDefault="00000000">
      <w:pPr>
        <w:pStyle w:val="BodyA"/>
        <w:widowControl w:val="0"/>
        <w:numPr>
          <w:ilvl w:val="0"/>
          <w:numId w:val="2"/>
        </w:numPr>
        <w:rPr>
          <w:rFonts w:ascii="Plus Jakarta Sans" w:hAnsi="Plus Jakarta Sans"/>
          <w:sz w:val="24"/>
          <w:szCs w:val="24"/>
          <w:lang w:val="en-US"/>
        </w:rPr>
      </w:pPr>
      <w:r w:rsidRPr="00DF5A43">
        <w:rPr>
          <w:rFonts w:ascii="Plus Jakarta Sans" w:hAnsi="Plus Jakarta Sans"/>
          <w:sz w:val="24"/>
          <w:szCs w:val="24"/>
          <w:lang w:val="en-US"/>
        </w:rPr>
        <w:t xml:space="preserve">Converse with transparency </w:t>
      </w:r>
    </w:p>
    <w:p w14:paraId="07D938F7" w14:textId="77777777" w:rsidR="0094624F" w:rsidRPr="00DF5A43" w:rsidRDefault="0094624F">
      <w:pPr>
        <w:pStyle w:val="BodyA"/>
        <w:widowControl w:val="0"/>
        <w:spacing w:line="216" w:lineRule="auto"/>
        <w:rPr>
          <w:rFonts w:ascii="Plus Jakarta Sans" w:hAnsi="Plus Jakarta Sans"/>
          <w:sz w:val="24"/>
          <w:szCs w:val="24"/>
        </w:rPr>
      </w:pPr>
    </w:p>
    <w:p w14:paraId="07D938F8" w14:textId="77777777" w:rsidR="0094624F" w:rsidRPr="00DF5A43" w:rsidRDefault="00000000">
      <w:pPr>
        <w:pStyle w:val="BodyA"/>
        <w:widowControl w:val="0"/>
        <w:numPr>
          <w:ilvl w:val="0"/>
          <w:numId w:val="2"/>
        </w:numPr>
        <w:rPr>
          <w:rFonts w:ascii="Plus Jakarta Sans" w:hAnsi="Plus Jakarta Sans"/>
          <w:sz w:val="24"/>
          <w:szCs w:val="24"/>
          <w:lang w:val="en-US"/>
        </w:rPr>
      </w:pPr>
      <w:r w:rsidRPr="00DF5A43">
        <w:rPr>
          <w:rFonts w:ascii="Plus Jakarta Sans" w:hAnsi="Plus Jakarta Sans"/>
          <w:sz w:val="24"/>
          <w:szCs w:val="24"/>
          <w:lang w:val="en-US"/>
        </w:rPr>
        <w:t>Allow for breaks -</w:t>
      </w:r>
    </w:p>
    <w:p w14:paraId="07D938F9" w14:textId="77777777" w:rsidR="0094624F" w:rsidRPr="00DF5A43" w:rsidRDefault="0094624F">
      <w:pPr>
        <w:pStyle w:val="BodyA"/>
        <w:widowControl w:val="0"/>
        <w:spacing w:line="192" w:lineRule="auto"/>
        <w:rPr>
          <w:rFonts w:ascii="Plus Jakarta Sans" w:hAnsi="Plus Jakarta Sans"/>
          <w:sz w:val="24"/>
          <w:szCs w:val="24"/>
        </w:rPr>
      </w:pPr>
    </w:p>
    <w:p w14:paraId="07D938FA" w14:textId="77777777" w:rsidR="0094624F" w:rsidRPr="00DF5A43" w:rsidRDefault="00000000">
      <w:pPr>
        <w:pStyle w:val="BodyA"/>
        <w:widowControl w:val="0"/>
        <w:numPr>
          <w:ilvl w:val="0"/>
          <w:numId w:val="4"/>
        </w:numPr>
        <w:spacing w:line="288" w:lineRule="auto"/>
        <w:rPr>
          <w:rFonts w:ascii="Plus Jakarta Sans" w:hAnsi="Plus Jakarta Sans"/>
          <w:sz w:val="24"/>
          <w:szCs w:val="24"/>
          <w:lang w:val="en-US"/>
        </w:rPr>
      </w:pPr>
      <w:r w:rsidRPr="00DF5A43">
        <w:rPr>
          <w:rFonts w:ascii="Plus Jakarta Sans" w:hAnsi="Plus Jakarta Sans"/>
          <w:sz w:val="24"/>
          <w:szCs w:val="24"/>
          <w:lang w:val="en-US"/>
        </w:rPr>
        <w:t>in line with ITC / Equity / Law as it will allow me to refresh, refocus and deliver my best work</w:t>
      </w:r>
    </w:p>
    <w:p w14:paraId="07D938FB" w14:textId="77777777" w:rsidR="0094624F" w:rsidRPr="00DF5A43" w:rsidRDefault="0094624F">
      <w:pPr>
        <w:pStyle w:val="BodyA"/>
        <w:widowControl w:val="0"/>
        <w:spacing w:line="168" w:lineRule="auto"/>
        <w:rPr>
          <w:rFonts w:ascii="Plus Jakarta Sans" w:hAnsi="Plus Jakarta Sans"/>
          <w:sz w:val="24"/>
          <w:szCs w:val="24"/>
        </w:rPr>
      </w:pPr>
    </w:p>
    <w:p w14:paraId="07D938FC" w14:textId="77777777" w:rsidR="0094624F" w:rsidRPr="00DF5A43" w:rsidRDefault="00000000">
      <w:pPr>
        <w:pStyle w:val="BodyA"/>
        <w:widowControl w:val="0"/>
        <w:numPr>
          <w:ilvl w:val="0"/>
          <w:numId w:val="4"/>
        </w:numPr>
        <w:rPr>
          <w:rFonts w:ascii="Plus Jakarta Sans" w:hAnsi="Plus Jakarta Sans"/>
          <w:sz w:val="24"/>
          <w:szCs w:val="24"/>
          <w:lang w:val="en-US"/>
        </w:rPr>
      </w:pPr>
      <w:r w:rsidRPr="00DF5A43">
        <w:rPr>
          <w:rFonts w:ascii="Plus Jakarta Sans" w:hAnsi="Plus Jakarta Sans"/>
          <w:sz w:val="24"/>
          <w:szCs w:val="24"/>
          <w:lang w:val="en-US"/>
        </w:rPr>
        <w:t>In order to support my access needs I need to take breaks every XX hours</w:t>
      </w:r>
    </w:p>
    <w:p w14:paraId="07D938FD" w14:textId="77777777" w:rsidR="0094624F" w:rsidRPr="00DF5A43" w:rsidRDefault="0094624F">
      <w:pPr>
        <w:pStyle w:val="BodyA"/>
        <w:widowControl w:val="0"/>
        <w:spacing w:line="216" w:lineRule="auto"/>
        <w:rPr>
          <w:rFonts w:ascii="Plus Jakarta Sans" w:hAnsi="Plus Jakarta Sans"/>
          <w:sz w:val="24"/>
          <w:szCs w:val="24"/>
        </w:rPr>
      </w:pPr>
    </w:p>
    <w:p w14:paraId="07D938FE" w14:textId="77777777" w:rsidR="0094624F" w:rsidRPr="00DF5A43" w:rsidRDefault="00000000">
      <w:pPr>
        <w:pStyle w:val="BodyA"/>
        <w:widowControl w:val="0"/>
        <w:numPr>
          <w:ilvl w:val="0"/>
          <w:numId w:val="2"/>
        </w:numPr>
        <w:spacing w:line="312" w:lineRule="auto"/>
        <w:rPr>
          <w:rFonts w:ascii="Plus Jakarta Sans" w:hAnsi="Plus Jakarta Sans"/>
          <w:sz w:val="24"/>
          <w:szCs w:val="24"/>
          <w:lang w:val="en-US"/>
        </w:rPr>
      </w:pPr>
      <w:r w:rsidRPr="00DF5A43">
        <w:rPr>
          <w:rFonts w:ascii="Plus Jakarta Sans" w:hAnsi="Plus Jakarta Sans"/>
          <w:sz w:val="24"/>
          <w:szCs w:val="24"/>
          <w:lang w:val="en-US"/>
        </w:rPr>
        <w:t>Take time to break down the process together into manageable steps, so that we ensure we are working to the same reasonable and agreed targets</w:t>
      </w:r>
    </w:p>
    <w:p w14:paraId="07D938FF" w14:textId="77777777" w:rsidR="0094624F" w:rsidRPr="00DF5A43" w:rsidRDefault="0094624F">
      <w:pPr>
        <w:pStyle w:val="BodyA"/>
        <w:widowControl w:val="0"/>
        <w:spacing w:line="192" w:lineRule="auto"/>
        <w:rPr>
          <w:rFonts w:ascii="Plus Jakarta Sans" w:hAnsi="Plus Jakarta Sans"/>
          <w:sz w:val="24"/>
          <w:szCs w:val="24"/>
        </w:rPr>
      </w:pPr>
    </w:p>
    <w:p w14:paraId="07D93900" w14:textId="77777777" w:rsidR="0094624F" w:rsidRPr="00DF5A43" w:rsidRDefault="00000000">
      <w:pPr>
        <w:pStyle w:val="BodyA"/>
        <w:widowControl w:val="0"/>
        <w:numPr>
          <w:ilvl w:val="0"/>
          <w:numId w:val="2"/>
        </w:numPr>
        <w:rPr>
          <w:rFonts w:ascii="Plus Jakarta Sans" w:hAnsi="Plus Jakarta Sans"/>
          <w:sz w:val="24"/>
          <w:szCs w:val="24"/>
          <w:lang w:val="en-US"/>
        </w:rPr>
      </w:pPr>
      <w:r w:rsidRPr="00DF5A43">
        <w:rPr>
          <w:rFonts w:ascii="Plus Jakarta Sans" w:hAnsi="Plus Jakarta Sans"/>
          <w:sz w:val="24"/>
          <w:szCs w:val="24"/>
          <w:lang w:val="en-US"/>
        </w:rPr>
        <w:t xml:space="preserve">Allow me some time to process information </w:t>
      </w:r>
    </w:p>
    <w:p w14:paraId="07D93901" w14:textId="77777777" w:rsidR="0094624F" w:rsidRPr="00DF5A43" w:rsidRDefault="0094624F">
      <w:pPr>
        <w:pStyle w:val="BodyA"/>
        <w:widowControl w:val="0"/>
        <w:spacing w:line="216" w:lineRule="auto"/>
        <w:rPr>
          <w:rFonts w:ascii="Plus Jakarta Sans" w:hAnsi="Plus Jakarta Sans"/>
          <w:sz w:val="24"/>
          <w:szCs w:val="24"/>
        </w:rPr>
      </w:pPr>
    </w:p>
    <w:p w14:paraId="07D93902" w14:textId="77777777" w:rsidR="0094624F" w:rsidRPr="00DF5A43" w:rsidRDefault="00000000">
      <w:pPr>
        <w:pStyle w:val="BodyA"/>
        <w:widowControl w:val="0"/>
        <w:numPr>
          <w:ilvl w:val="0"/>
          <w:numId w:val="2"/>
        </w:numPr>
        <w:spacing w:line="312" w:lineRule="auto"/>
        <w:rPr>
          <w:rFonts w:ascii="Plus Jakarta Sans" w:hAnsi="Plus Jakarta Sans"/>
          <w:sz w:val="24"/>
          <w:szCs w:val="24"/>
          <w:lang w:val="en-US"/>
        </w:rPr>
      </w:pPr>
      <w:r w:rsidRPr="00DF5A43">
        <w:rPr>
          <w:rFonts w:ascii="Plus Jakarta Sans" w:hAnsi="Plus Jakarta Sans"/>
          <w:sz w:val="24"/>
          <w:szCs w:val="24"/>
          <w:lang w:val="en-US"/>
        </w:rPr>
        <w:t>Give me ample notice- avoiding last minute changes where possible, I understand we are working in changing times, so please ask what my needs are and ensure that I am fully supported through any changes</w:t>
      </w:r>
    </w:p>
    <w:p w14:paraId="07D93903" w14:textId="77777777" w:rsidR="0094624F" w:rsidRPr="00DF5A43" w:rsidRDefault="0094624F">
      <w:pPr>
        <w:pStyle w:val="BodyA"/>
        <w:widowControl w:val="0"/>
        <w:spacing w:line="360" w:lineRule="auto"/>
        <w:rPr>
          <w:rFonts w:ascii="Plus Jakarta Sans" w:hAnsi="Plus Jakarta Sans"/>
          <w:color w:val="E27938"/>
          <w:sz w:val="24"/>
          <w:szCs w:val="24"/>
          <w:u w:color="E27938"/>
        </w:rPr>
      </w:pPr>
    </w:p>
    <w:p w14:paraId="09472ACF" w14:textId="77777777" w:rsidR="008E59BC" w:rsidRDefault="008E59BC">
      <w:pPr>
        <w:pStyle w:val="BodyA"/>
        <w:widowControl w:val="0"/>
        <w:spacing w:line="360" w:lineRule="auto"/>
        <w:rPr>
          <w:rFonts w:ascii="Plus Jakarta Sans" w:hAnsi="Plus Jakarta Sans"/>
          <w:b/>
          <w:bCs/>
          <w:color w:val="FF0000"/>
          <w:sz w:val="24"/>
          <w:szCs w:val="24"/>
          <w:u w:color="E27938"/>
          <w:lang w:val="en-US"/>
        </w:rPr>
      </w:pPr>
    </w:p>
    <w:p w14:paraId="20ECC881" w14:textId="77777777" w:rsidR="008E59BC" w:rsidRDefault="008E59BC">
      <w:pPr>
        <w:pStyle w:val="BodyA"/>
        <w:widowControl w:val="0"/>
        <w:spacing w:line="360" w:lineRule="auto"/>
        <w:rPr>
          <w:rFonts w:ascii="Plus Jakarta Sans" w:hAnsi="Plus Jakarta Sans"/>
          <w:b/>
          <w:bCs/>
          <w:color w:val="FF0000"/>
          <w:sz w:val="24"/>
          <w:szCs w:val="24"/>
          <w:u w:color="E27938"/>
          <w:lang w:val="en-US"/>
        </w:rPr>
      </w:pPr>
    </w:p>
    <w:p w14:paraId="1A60B58E" w14:textId="77777777" w:rsidR="008E59BC" w:rsidRDefault="008E59BC">
      <w:pPr>
        <w:pStyle w:val="BodyA"/>
        <w:widowControl w:val="0"/>
        <w:spacing w:line="360" w:lineRule="auto"/>
        <w:rPr>
          <w:rFonts w:ascii="Plus Jakarta Sans" w:hAnsi="Plus Jakarta Sans"/>
          <w:b/>
          <w:bCs/>
          <w:color w:val="FF0000"/>
          <w:sz w:val="24"/>
          <w:szCs w:val="24"/>
          <w:u w:color="E27938"/>
          <w:lang w:val="en-US"/>
        </w:rPr>
      </w:pPr>
    </w:p>
    <w:p w14:paraId="27E2475E" w14:textId="77777777" w:rsidR="008E59BC" w:rsidRDefault="008E59BC">
      <w:pPr>
        <w:pStyle w:val="BodyA"/>
        <w:widowControl w:val="0"/>
        <w:spacing w:line="360" w:lineRule="auto"/>
        <w:rPr>
          <w:rFonts w:ascii="Plus Jakarta Sans" w:hAnsi="Plus Jakarta Sans"/>
          <w:b/>
          <w:bCs/>
          <w:color w:val="FF0000"/>
          <w:sz w:val="24"/>
          <w:szCs w:val="24"/>
          <w:u w:color="E27938"/>
          <w:lang w:val="en-US"/>
        </w:rPr>
      </w:pPr>
    </w:p>
    <w:p w14:paraId="690B38F8" w14:textId="77777777" w:rsidR="00FB4E46" w:rsidRDefault="00FB4E46">
      <w:pPr>
        <w:pStyle w:val="BodyA"/>
        <w:widowControl w:val="0"/>
        <w:spacing w:line="360" w:lineRule="auto"/>
        <w:rPr>
          <w:rFonts w:ascii="Plus Jakarta Sans" w:hAnsi="Plus Jakarta Sans"/>
          <w:b/>
          <w:bCs/>
          <w:color w:val="FF0000"/>
          <w:sz w:val="24"/>
          <w:szCs w:val="24"/>
          <w:u w:color="E27938"/>
          <w:lang w:val="en-US"/>
        </w:rPr>
      </w:pPr>
    </w:p>
    <w:p w14:paraId="746D578E" w14:textId="77777777" w:rsidR="00FB4E46" w:rsidRDefault="00FB4E46">
      <w:pPr>
        <w:pStyle w:val="BodyA"/>
        <w:widowControl w:val="0"/>
        <w:spacing w:line="360" w:lineRule="auto"/>
        <w:rPr>
          <w:rFonts w:ascii="Plus Jakarta Sans" w:hAnsi="Plus Jakarta Sans"/>
          <w:b/>
          <w:bCs/>
          <w:color w:val="FF0000"/>
          <w:sz w:val="24"/>
          <w:szCs w:val="24"/>
          <w:u w:color="E27938"/>
          <w:lang w:val="en-US"/>
        </w:rPr>
      </w:pPr>
    </w:p>
    <w:p w14:paraId="470101D4" w14:textId="77777777" w:rsidR="008E59BC" w:rsidRDefault="008E59BC">
      <w:pPr>
        <w:pStyle w:val="BodyA"/>
        <w:widowControl w:val="0"/>
        <w:spacing w:line="360" w:lineRule="auto"/>
        <w:rPr>
          <w:rFonts w:ascii="Plus Jakarta Sans" w:hAnsi="Plus Jakarta Sans"/>
          <w:b/>
          <w:bCs/>
          <w:color w:val="FF0000"/>
          <w:sz w:val="24"/>
          <w:szCs w:val="24"/>
          <w:u w:color="E27938"/>
          <w:lang w:val="en-US"/>
        </w:rPr>
      </w:pPr>
    </w:p>
    <w:p w14:paraId="07D93904" w14:textId="2ED89CB8" w:rsidR="0094624F" w:rsidRPr="008E59BC" w:rsidRDefault="00000000">
      <w:pPr>
        <w:pStyle w:val="BodyA"/>
        <w:widowControl w:val="0"/>
        <w:spacing w:line="360" w:lineRule="auto"/>
        <w:rPr>
          <w:rFonts w:ascii="Plus Jakarta Sans" w:hAnsi="Plus Jakarta Sans"/>
          <w:b/>
          <w:bCs/>
          <w:color w:val="FF0000"/>
          <w:sz w:val="24"/>
          <w:szCs w:val="24"/>
          <w:u w:color="E27938"/>
        </w:rPr>
      </w:pPr>
      <w:r w:rsidRPr="008E59BC">
        <w:rPr>
          <w:rFonts w:ascii="Plus Jakarta Sans" w:hAnsi="Plus Jakarta Sans"/>
          <w:b/>
          <w:bCs/>
          <w:color w:val="FF0000"/>
          <w:sz w:val="24"/>
          <w:szCs w:val="24"/>
          <w:u w:color="E27938"/>
          <w:lang w:val="en-US"/>
        </w:rPr>
        <w:lastRenderedPageBreak/>
        <w:t xml:space="preserve">What I need you to know about me for me to be my best: </w:t>
      </w:r>
    </w:p>
    <w:p w14:paraId="07D93905" w14:textId="77777777" w:rsidR="0094624F" w:rsidRPr="00FB4E46" w:rsidRDefault="00000000">
      <w:pPr>
        <w:pStyle w:val="BodyA"/>
        <w:widowControl w:val="0"/>
        <w:spacing w:line="312" w:lineRule="auto"/>
        <w:rPr>
          <w:rFonts w:ascii="Plus Jakarta Sans" w:hAnsi="Plus Jakarta Sans"/>
          <w:i/>
          <w:iCs/>
          <w:color w:val="auto"/>
          <w:sz w:val="24"/>
          <w:szCs w:val="24"/>
          <w:u w:color="E27938"/>
        </w:rPr>
      </w:pPr>
      <w:r w:rsidRPr="00FB4E46">
        <w:rPr>
          <w:rFonts w:ascii="Plus Jakarta Sans" w:hAnsi="Plus Jakarta Sans"/>
          <w:i/>
          <w:iCs/>
          <w:color w:val="auto"/>
          <w:sz w:val="24"/>
          <w:szCs w:val="24"/>
          <w:u w:color="E27938"/>
          <w:lang w:val="en-US"/>
        </w:rPr>
        <w:t>This is a chance for you to include any individual information, which may be around but not limited to (more of a checklist for you):</w:t>
      </w:r>
    </w:p>
    <w:p w14:paraId="07D93906" w14:textId="77777777" w:rsidR="0094624F" w:rsidRPr="00DF5A43" w:rsidRDefault="0094624F">
      <w:pPr>
        <w:pStyle w:val="BodyA"/>
        <w:widowControl w:val="0"/>
        <w:rPr>
          <w:rFonts w:ascii="Plus Jakarta Sans" w:hAnsi="Plus Jakarta Sans"/>
          <w:sz w:val="24"/>
          <w:szCs w:val="24"/>
        </w:rPr>
      </w:pPr>
    </w:p>
    <w:p w14:paraId="07D93907" w14:textId="77777777" w:rsidR="0094624F" w:rsidRPr="00DF5A43" w:rsidRDefault="00000000">
      <w:pPr>
        <w:pStyle w:val="BodyA"/>
        <w:widowControl w:val="0"/>
        <w:numPr>
          <w:ilvl w:val="0"/>
          <w:numId w:val="2"/>
        </w:numPr>
        <w:spacing w:line="360" w:lineRule="auto"/>
        <w:rPr>
          <w:rFonts w:ascii="Plus Jakarta Sans" w:hAnsi="Plus Jakarta Sans"/>
          <w:sz w:val="24"/>
          <w:szCs w:val="24"/>
          <w:lang w:val="en-US"/>
        </w:rPr>
      </w:pPr>
      <w:r w:rsidRPr="00DF5A43">
        <w:rPr>
          <w:rFonts w:ascii="Plus Jakarta Sans" w:hAnsi="Plus Jakarta Sans"/>
          <w:sz w:val="24"/>
          <w:szCs w:val="24"/>
          <w:lang w:val="en-US"/>
        </w:rPr>
        <w:t>Access requirements</w:t>
      </w:r>
    </w:p>
    <w:p w14:paraId="07D93908" w14:textId="77777777" w:rsidR="0094624F" w:rsidRPr="00DF5A43" w:rsidRDefault="0094624F">
      <w:pPr>
        <w:pStyle w:val="BodyA"/>
        <w:widowControl w:val="0"/>
        <w:spacing w:line="120" w:lineRule="auto"/>
        <w:rPr>
          <w:rFonts w:ascii="Plus Jakarta Sans" w:hAnsi="Plus Jakarta Sans"/>
          <w:sz w:val="24"/>
          <w:szCs w:val="24"/>
        </w:rPr>
      </w:pPr>
    </w:p>
    <w:p w14:paraId="07D93909" w14:textId="77777777" w:rsidR="0094624F" w:rsidRPr="00DF5A43" w:rsidRDefault="00000000">
      <w:pPr>
        <w:pStyle w:val="BodyA"/>
        <w:widowControl w:val="0"/>
        <w:numPr>
          <w:ilvl w:val="0"/>
          <w:numId w:val="2"/>
        </w:numPr>
        <w:spacing w:line="360" w:lineRule="auto"/>
        <w:rPr>
          <w:rFonts w:ascii="Plus Jakarta Sans" w:hAnsi="Plus Jakarta Sans"/>
          <w:sz w:val="24"/>
          <w:szCs w:val="24"/>
          <w:lang w:val="en-US"/>
        </w:rPr>
      </w:pPr>
      <w:r w:rsidRPr="00DF5A43">
        <w:rPr>
          <w:rFonts w:ascii="Plus Jakarta Sans" w:hAnsi="Plus Jakarta Sans"/>
          <w:sz w:val="24"/>
          <w:szCs w:val="24"/>
          <w:lang w:val="en-US"/>
        </w:rPr>
        <w:t>Health Care requirements</w:t>
      </w:r>
    </w:p>
    <w:p w14:paraId="07D9390A" w14:textId="77777777" w:rsidR="0094624F" w:rsidRPr="00DF5A43" w:rsidRDefault="0094624F">
      <w:pPr>
        <w:pStyle w:val="BodyA"/>
        <w:widowControl w:val="0"/>
        <w:spacing w:line="144" w:lineRule="auto"/>
        <w:rPr>
          <w:rFonts w:ascii="Plus Jakarta Sans" w:hAnsi="Plus Jakarta Sans"/>
          <w:sz w:val="24"/>
          <w:szCs w:val="24"/>
        </w:rPr>
      </w:pPr>
    </w:p>
    <w:p w14:paraId="07D9390B" w14:textId="77777777" w:rsidR="0094624F" w:rsidRPr="00DF5A43" w:rsidRDefault="00000000">
      <w:pPr>
        <w:pStyle w:val="BodyA"/>
        <w:widowControl w:val="0"/>
        <w:numPr>
          <w:ilvl w:val="0"/>
          <w:numId w:val="2"/>
        </w:numPr>
        <w:spacing w:line="360" w:lineRule="auto"/>
        <w:rPr>
          <w:rFonts w:ascii="Plus Jakarta Sans" w:hAnsi="Plus Jakarta Sans"/>
          <w:sz w:val="24"/>
          <w:szCs w:val="24"/>
          <w:lang w:val="en-US"/>
        </w:rPr>
      </w:pPr>
      <w:r w:rsidRPr="00DF5A43">
        <w:rPr>
          <w:rFonts w:ascii="Plus Jakarta Sans" w:hAnsi="Plus Jakarta Sans"/>
          <w:sz w:val="24"/>
          <w:szCs w:val="24"/>
          <w:lang w:val="en-US"/>
        </w:rPr>
        <w:t>Information to be presented in a particular format to help you i.e. the use of coloured paper, large font etc</w:t>
      </w:r>
    </w:p>
    <w:p w14:paraId="07D9390C" w14:textId="77777777" w:rsidR="0094624F" w:rsidRPr="00DF5A43" w:rsidRDefault="0094624F">
      <w:pPr>
        <w:pStyle w:val="BodyA"/>
        <w:widowControl w:val="0"/>
        <w:spacing w:line="192" w:lineRule="auto"/>
        <w:rPr>
          <w:rFonts w:ascii="Plus Jakarta Sans" w:hAnsi="Plus Jakarta Sans"/>
          <w:sz w:val="24"/>
          <w:szCs w:val="24"/>
        </w:rPr>
      </w:pPr>
    </w:p>
    <w:p w14:paraId="07D9390D" w14:textId="77777777" w:rsidR="0094624F" w:rsidRPr="00DF5A43" w:rsidRDefault="00000000">
      <w:pPr>
        <w:pStyle w:val="BodyA"/>
        <w:widowControl w:val="0"/>
        <w:numPr>
          <w:ilvl w:val="0"/>
          <w:numId w:val="2"/>
        </w:numPr>
        <w:spacing w:line="360" w:lineRule="auto"/>
        <w:rPr>
          <w:rFonts w:ascii="Plus Jakarta Sans" w:hAnsi="Plus Jakarta Sans"/>
          <w:sz w:val="24"/>
          <w:szCs w:val="24"/>
          <w:lang w:val="en-US"/>
        </w:rPr>
      </w:pPr>
      <w:r w:rsidRPr="00DF5A43">
        <w:rPr>
          <w:rFonts w:ascii="Plus Jakarta Sans" w:hAnsi="Plus Jakarta Sans"/>
          <w:sz w:val="24"/>
          <w:szCs w:val="24"/>
          <w:lang w:val="en-US"/>
        </w:rPr>
        <w:t>Receiving information/a script before a meeting/reading</w:t>
      </w:r>
    </w:p>
    <w:p w14:paraId="07D9390E" w14:textId="77777777" w:rsidR="0094624F" w:rsidRPr="00DF5A43" w:rsidRDefault="0094624F">
      <w:pPr>
        <w:pStyle w:val="BodyA"/>
        <w:widowControl w:val="0"/>
        <w:spacing w:line="216" w:lineRule="auto"/>
        <w:rPr>
          <w:rFonts w:ascii="Plus Jakarta Sans" w:hAnsi="Plus Jakarta Sans"/>
          <w:sz w:val="24"/>
          <w:szCs w:val="24"/>
        </w:rPr>
      </w:pPr>
    </w:p>
    <w:p w14:paraId="07D9390F" w14:textId="77777777" w:rsidR="0094624F" w:rsidRPr="00DF5A43" w:rsidRDefault="00000000">
      <w:pPr>
        <w:pStyle w:val="BodyA"/>
        <w:widowControl w:val="0"/>
        <w:numPr>
          <w:ilvl w:val="0"/>
          <w:numId w:val="2"/>
        </w:numPr>
        <w:spacing w:line="360" w:lineRule="auto"/>
        <w:rPr>
          <w:rFonts w:ascii="Plus Jakarta Sans" w:hAnsi="Plus Jakarta Sans"/>
          <w:sz w:val="24"/>
          <w:szCs w:val="24"/>
          <w:lang w:val="en-US"/>
        </w:rPr>
      </w:pPr>
      <w:r w:rsidRPr="00DF5A43">
        <w:rPr>
          <w:rFonts w:ascii="Plus Jakarta Sans" w:hAnsi="Plus Jakarta Sans"/>
          <w:sz w:val="24"/>
          <w:szCs w:val="24"/>
          <w:lang w:val="en-US"/>
        </w:rPr>
        <w:t xml:space="preserve">Around dyslexia: </w:t>
      </w:r>
    </w:p>
    <w:p w14:paraId="07D93910" w14:textId="77777777" w:rsidR="0094624F" w:rsidRPr="00DF5A43" w:rsidRDefault="00000000">
      <w:pPr>
        <w:pStyle w:val="BodyA"/>
        <w:widowControl w:val="0"/>
        <w:numPr>
          <w:ilvl w:val="0"/>
          <w:numId w:val="4"/>
        </w:numPr>
        <w:spacing w:line="360" w:lineRule="auto"/>
        <w:rPr>
          <w:rFonts w:ascii="Plus Jakarta Sans" w:hAnsi="Plus Jakarta Sans"/>
          <w:sz w:val="24"/>
          <w:szCs w:val="24"/>
          <w:lang w:val="en-US"/>
        </w:rPr>
      </w:pPr>
      <w:r w:rsidRPr="00DF5A43">
        <w:rPr>
          <w:rFonts w:ascii="Plus Jakarta Sans" w:hAnsi="Plus Jakarta Sans"/>
          <w:sz w:val="24"/>
          <w:szCs w:val="24"/>
          <w:lang w:val="en-US"/>
        </w:rPr>
        <w:t>Not too much information given all at once</w:t>
      </w:r>
    </w:p>
    <w:p w14:paraId="07D93911" w14:textId="77777777" w:rsidR="0094624F" w:rsidRPr="00DF5A43" w:rsidRDefault="00000000">
      <w:pPr>
        <w:pStyle w:val="BodyA"/>
        <w:widowControl w:val="0"/>
        <w:numPr>
          <w:ilvl w:val="0"/>
          <w:numId w:val="4"/>
        </w:numPr>
        <w:spacing w:line="360" w:lineRule="auto"/>
        <w:rPr>
          <w:rFonts w:ascii="Plus Jakarta Sans" w:hAnsi="Plus Jakarta Sans"/>
          <w:sz w:val="24"/>
          <w:szCs w:val="24"/>
          <w:lang w:val="en-US"/>
        </w:rPr>
      </w:pPr>
      <w:r w:rsidRPr="00DF5A43">
        <w:rPr>
          <w:rFonts w:ascii="Plus Jakarta Sans" w:hAnsi="Plus Jakarta Sans"/>
          <w:sz w:val="24"/>
          <w:szCs w:val="24"/>
          <w:lang w:val="en-US"/>
        </w:rPr>
        <w:t>Writing to be spaced out</w:t>
      </w:r>
    </w:p>
    <w:p w14:paraId="07D93912" w14:textId="77777777" w:rsidR="0094624F" w:rsidRPr="00DF5A43" w:rsidRDefault="00000000">
      <w:pPr>
        <w:pStyle w:val="BodyA"/>
        <w:widowControl w:val="0"/>
        <w:numPr>
          <w:ilvl w:val="0"/>
          <w:numId w:val="4"/>
        </w:numPr>
        <w:spacing w:line="360" w:lineRule="auto"/>
        <w:rPr>
          <w:rFonts w:ascii="Plus Jakarta Sans" w:hAnsi="Plus Jakarta Sans"/>
          <w:sz w:val="24"/>
          <w:szCs w:val="24"/>
          <w:lang w:val="en-US"/>
        </w:rPr>
      </w:pPr>
      <w:r w:rsidRPr="00DF5A43">
        <w:rPr>
          <w:rFonts w:ascii="Plus Jakarta Sans" w:hAnsi="Plus Jakarta Sans"/>
          <w:sz w:val="24"/>
          <w:szCs w:val="24"/>
          <w:lang w:val="en-US"/>
        </w:rPr>
        <w:t>use of bullet points</w:t>
      </w:r>
    </w:p>
    <w:p w14:paraId="07D93913" w14:textId="77777777" w:rsidR="0094624F" w:rsidRPr="00DF5A43" w:rsidRDefault="00000000">
      <w:pPr>
        <w:pStyle w:val="BodyA"/>
        <w:widowControl w:val="0"/>
        <w:numPr>
          <w:ilvl w:val="0"/>
          <w:numId w:val="4"/>
        </w:numPr>
        <w:spacing w:line="360" w:lineRule="auto"/>
        <w:rPr>
          <w:rFonts w:ascii="Plus Jakarta Sans" w:hAnsi="Plus Jakarta Sans"/>
          <w:sz w:val="24"/>
          <w:szCs w:val="24"/>
          <w:lang w:val="en-US"/>
        </w:rPr>
      </w:pPr>
      <w:r w:rsidRPr="00DF5A43">
        <w:rPr>
          <w:rFonts w:ascii="Plus Jakarta Sans" w:hAnsi="Plus Jakarta Sans"/>
          <w:sz w:val="24"/>
          <w:szCs w:val="24"/>
          <w:lang w:val="en-US"/>
        </w:rPr>
        <w:t>Notes after meetings, even if brief, are supportive - I do take my own but may miss things whilst trying to listen and write</w:t>
      </w:r>
    </w:p>
    <w:p w14:paraId="07D93914" w14:textId="77777777" w:rsidR="0094624F" w:rsidRPr="00DF5A43" w:rsidRDefault="0094624F">
      <w:pPr>
        <w:pStyle w:val="BodyA"/>
        <w:widowControl w:val="0"/>
        <w:spacing w:line="216" w:lineRule="auto"/>
        <w:rPr>
          <w:rFonts w:ascii="Plus Jakarta Sans" w:hAnsi="Plus Jakarta Sans"/>
          <w:sz w:val="24"/>
          <w:szCs w:val="24"/>
        </w:rPr>
      </w:pPr>
    </w:p>
    <w:p w14:paraId="07D93915" w14:textId="77777777" w:rsidR="0094624F" w:rsidRPr="00DF5A43" w:rsidRDefault="00000000">
      <w:pPr>
        <w:pStyle w:val="BodyA"/>
        <w:widowControl w:val="0"/>
        <w:numPr>
          <w:ilvl w:val="0"/>
          <w:numId w:val="2"/>
        </w:numPr>
        <w:spacing w:line="360" w:lineRule="auto"/>
        <w:rPr>
          <w:rFonts w:ascii="Plus Jakarta Sans" w:hAnsi="Plus Jakarta Sans"/>
          <w:sz w:val="24"/>
          <w:szCs w:val="24"/>
          <w:lang w:val="en-US"/>
        </w:rPr>
      </w:pPr>
      <w:r w:rsidRPr="00DF5A43">
        <w:rPr>
          <w:rFonts w:ascii="Plus Jakarta Sans" w:hAnsi="Plus Jakarta Sans"/>
          <w:sz w:val="24"/>
          <w:szCs w:val="24"/>
          <w:lang w:val="en-US"/>
        </w:rPr>
        <w:t>I can only represent my own lived experience as a (insert as you identify) artist and cannot represent all (insert as you identify) artists</w:t>
      </w:r>
    </w:p>
    <w:p w14:paraId="07D93916" w14:textId="77777777" w:rsidR="0094624F" w:rsidRPr="00DF5A43" w:rsidRDefault="0094624F">
      <w:pPr>
        <w:pStyle w:val="BodyA"/>
        <w:widowControl w:val="0"/>
        <w:spacing w:line="216" w:lineRule="auto"/>
        <w:rPr>
          <w:rFonts w:ascii="Plus Jakarta Sans" w:hAnsi="Plus Jakarta Sans"/>
          <w:sz w:val="24"/>
          <w:szCs w:val="24"/>
        </w:rPr>
      </w:pPr>
    </w:p>
    <w:p w14:paraId="07D93917" w14:textId="77777777" w:rsidR="0094624F" w:rsidRPr="00DF5A43" w:rsidRDefault="00000000">
      <w:pPr>
        <w:pStyle w:val="BodyA"/>
        <w:widowControl w:val="0"/>
        <w:numPr>
          <w:ilvl w:val="0"/>
          <w:numId w:val="2"/>
        </w:numPr>
        <w:spacing w:line="360" w:lineRule="auto"/>
        <w:rPr>
          <w:rFonts w:ascii="Plus Jakarta Sans" w:hAnsi="Plus Jakarta Sans"/>
          <w:sz w:val="24"/>
          <w:szCs w:val="24"/>
          <w:lang w:val="en-US"/>
        </w:rPr>
      </w:pPr>
      <w:r w:rsidRPr="00DF5A43">
        <w:rPr>
          <w:rFonts w:ascii="Plus Jakarta Sans" w:hAnsi="Plus Jakarta Sans"/>
          <w:sz w:val="24"/>
          <w:szCs w:val="24"/>
          <w:lang w:val="en-US"/>
        </w:rPr>
        <w:t>Please understand that conversations around racism/disabilities /gender/xxxx/ can be triggering, therefore I ask you to hold this in mind when discussing in meetings or wider platforms. It may not feel like a safe space for me. Consider/Ask how you might be an ally to me in these situations</w:t>
      </w:r>
    </w:p>
    <w:p w14:paraId="07D93918" w14:textId="77777777" w:rsidR="0094624F" w:rsidRPr="00DF5A43" w:rsidRDefault="0094624F">
      <w:pPr>
        <w:pStyle w:val="BodyA"/>
        <w:widowControl w:val="0"/>
        <w:spacing w:line="360" w:lineRule="auto"/>
        <w:rPr>
          <w:rFonts w:ascii="Plus Jakarta Sans" w:hAnsi="Plus Jakarta Sans"/>
          <w:sz w:val="24"/>
          <w:szCs w:val="24"/>
        </w:rPr>
      </w:pPr>
    </w:p>
    <w:p w14:paraId="07D93919" w14:textId="77777777" w:rsidR="0094624F" w:rsidRPr="008E59BC" w:rsidRDefault="00000000">
      <w:pPr>
        <w:pStyle w:val="BodyA"/>
        <w:widowControl w:val="0"/>
        <w:spacing w:line="312" w:lineRule="auto"/>
        <w:rPr>
          <w:rFonts w:ascii="Plus Jakarta Sans" w:hAnsi="Plus Jakarta Sans"/>
          <w:b/>
          <w:bCs/>
          <w:color w:val="FF0000"/>
          <w:sz w:val="24"/>
          <w:szCs w:val="24"/>
          <w:u w:color="E27938"/>
        </w:rPr>
      </w:pPr>
      <w:r w:rsidRPr="008E59BC">
        <w:rPr>
          <w:rFonts w:ascii="Plus Jakarta Sans" w:hAnsi="Plus Jakarta Sans"/>
          <w:b/>
          <w:bCs/>
          <w:color w:val="FF0000"/>
          <w:sz w:val="24"/>
          <w:szCs w:val="24"/>
          <w:u w:color="E27938"/>
          <w:lang w:val="en-US"/>
        </w:rPr>
        <w:t>What I need from you:</w:t>
      </w:r>
    </w:p>
    <w:p w14:paraId="07D9391A" w14:textId="77777777" w:rsidR="0094624F" w:rsidRPr="00DF5A43" w:rsidRDefault="0094624F">
      <w:pPr>
        <w:pStyle w:val="BodyA"/>
        <w:widowControl w:val="0"/>
        <w:spacing w:line="312" w:lineRule="auto"/>
        <w:rPr>
          <w:rFonts w:ascii="Plus Jakarta Sans" w:hAnsi="Plus Jakarta Sans"/>
          <w:sz w:val="24"/>
          <w:szCs w:val="24"/>
        </w:rPr>
      </w:pPr>
    </w:p>
    <w:p w14:paraId="07D9391B" w14:textId="77777777" w:rsidR="0094624F" w:rsidRPr="00DF5A43" w:rsidRDefault="00000000">
      <w:pPr>
        <w:pStyle w:val="BodyA"/>
        <w:widowControl w:val="0"/>
        <w:numPr>
          <w:ilvl w:val="0"/>
          <w:numId w:val="2"/>
        </w:numPr>
        <w:spacing w:line="312" w:lineRule="auto"/>
        <w:rPr>
          <w:rFonts w:ascii="Plus Jakarta Sans" w:hAnsi="Plus Jakarta Sans"/>
          <w:sz w:val="24"/>
          <w:szCs w:val="24"/>
          <w:lang w:val="en-US"/>
        </w:rPr>
      </w:pPr>
      <w:r w:rsidRPr="00DF5A43">
        <w:rPr>
          <w:rFonts w:ascii="Plus Jakarta Sans" w:hAnsi="Plus Jakarta Sans"/>
          <w:sz w:val="24"/>
          <w:szCs w:val="24"/>
          <w:lang w:val="en-US"/>
        </w:rPr>
        <w:t xml:space="preserve">Fair and open feedback </w:t>
      </w:r>
    </w:p>
    <w:p w14:paraId="07D9391C" w14:textId="77777777" w:rsidR="0094624F" w:rsidRPr="00DF5A43" w:rsidRDefault="0094624F">
      <w:pPr>
        <w:pStyle w:val="BodyA"/>
        <w:widowControl w:val="0"/>
        <w:spacing w:line="168" w:lineRule="auto"/>
        <w:rPr>
          <w:rFonts w:ascii="Plus Jakarta Sans" w:hAnsi="Plus Jakarta Sans"/>
          <w:sz w:val="24"/>
          <w:szCs w:val="24"/>
        </w:rPr>
      </w:pPr>
    </w:p>
    <w:p w14:paraId="07D9391D" w14:textId="77777777" w:rsidR="0094624F" w:rsidRPr="00DF5A43" w:rsidRDefault="00000000">
      <w:pPr>
        <w:pStyle w:val="BodyA"/>
        <w:widowControl w:val="0"/>
        <w:numPr>
          <w:ilvl w:val="0"/>
          <w:numId w:val="2"/>
        </w:numPr>
        <w:spacing w:line="312" w:lineRule="auto"/>
        <w:rPr>
          <w:rFonts w:ascii="Plus Jakarta Sans" w:hAnsi="Plus Jakarta Sans"/>
          <w:sz w:val="24"/>
          <w:szCs w:val="24"/>
          <w:lang w:val="en-US"/>
        </w:rPr>
      </w:pPr>
      <w:r w:rsidRPr="00DF5A43">
        <w:rPr>
          <w:rFonts w:ascii="Plus Jakarta Sans" w:hAnsi="Plus Jakarta Sans"/>
          <w:sz w:val="24"/>
          <w:szCs w:val="24"/>
          <w:lang w:val="en-US"/>
        </w:rPr>
        <w:t xml:space="preserve">Around boundaries: Clarifying expectations and agreements together </w:t>
      </w:r>
    </w:p>
    <w:p w14:paraId="07D9391E" w14:textId="77777777" w:rsidR="0094624F" w:rsidRPr="00DF5A43" w:rsidRDefault="0094624F">
      <w:pPr>
        <w:pStyle w:val="BodyA"/>
        <w:widowControl w:val="0"/>
        <w:spacing w:line="168" w:lineRule="auto"/>
        <w:rPr>
          <w:rFonts w:ascii="Plus Jakarta Sans" w:hAnsi="Plus Jakarta Sans"/>
          <w:sz w:val="24"/>
          <w:szCs w:val="24"/>
        </w:rPr>
      </w:pPr>
    </w:p>
    <w:p w14:paraId="07D9391F" w14:textId="77777777" w:rsidR="0094624F" w:rsidRPr="00DF5A43" w:rsidRDefault="00000000">
      <w:pPr>
        <w:pStyle w:val="BodyA"/>
        <w:widowControl w:val="0"/>
        <w:numPr>
          <w:ilvl w:val="0"/>
          <w:numId w:val="2"/>
        </w:numPr>
        <w:spacing w:line="312" w:lineRule="auto"/>
        <w:rPr>
          <w:rFonts w:ascii="Plus Jakarta Sans" w:hAnsi="Plus Jakarta Sans"/>
          <w:sz w:val="24"/>
          <w:szCs w:val="24"/>
          <w:lang w:val="en-US"/>
        </w:rPr>
      </w:pPr>
      <w:r w:rsidRPr="00DF5A43">
        <w:rPr>
          <w:rFonts w:ascii="Plus Jakarta Sans" w:hAnsi="Plus Jakarta Sans"/>
          <w:sz w:val="24"/>
          <w:szCs w:val="24"/>
          <w:lang w:val="en-US"/>
        </w:rPr>
        <w:t>Using email to communicate unless we are having a meeting</w:t>
      </w:r>
    </w:p>
    <w:p w14:paraId="07D93920" w14:textId="77777777" w:rsidR="0094624F" w:rsidRPr="00DF5A43" w:rsidRDefault="0094624F">
      <w:pPr>
        <w:pStyle w:val="BodyA"/>
        <w:widowControl w:val="0"/>
        <w:spacing w:line="216" w:lineRule="auto"/>
        <w:rPr>
          <w:rFonts w:ascii="Plus Jakarta Sans" w:hAnsi="Plus Jakarta Sans"/>
          <w:sz w:val="24"/>
          <w:szCs w:val="24"/>
        </w:rPr>
      </w:pPr>
    </w:p>
    <w:p w14:paraId="07D93921" w14:textId="77777777" w:rsidR="0094624F" w:rsidRPr="00DF5A43" w:rsidRDefault="00000000">
      <w:pPr>
        <w:pStyle w:val="BodyA"/>
        <w:widowControl w:val="0"/>
        <w:numPr>
          <w:ilvl w:val="0"/>
          <w:numId w:val="2"/>
        </w:numPr>
        <w:spacing w:line="312" w:lineRule="auto"/>
        <w:rPr>
          <w:rFonts w:ascii="Plus Jakarta Sans" w:hAnsi="Plus Jakarta Sans"/>
          <w:sz w:val="24"/>
          <w:szCs w:val="24"/>
          <w:lang w:val="en-US"/>
        </w:rPr>
      </w:pPr>
      <w:r w:rsidRPr="00DF5A43">
        <w:rPr>
          <w:rFonts w:ascii="Plus Jakarta Sans" w:hAnsi="Plus Jakarta Sans"/>
          <w:sz w:val="24"/>
          <w:szCs w:val="24"/>
          <w:lang w:val="en-US"/>
        </w:rPr>
        <w:t xml:space="preserve">I prefer zoom meetings rather than phone call / phone calls to zoom / in </w:t>
      </w:r>
      <w:r w:rsidRPr="00DF5A43">
        <w:rPr>
          <w:rFonts w:ascii="Plus Jakarta Sans" w:hAnsi="Plus Jakarta Sans"/>
          <w:sz w:val="24"/>
          <w:szCs w:val="24"/>
          <w:lang w:val="en-US"/>
        </w:rPr>
        <w:lastRenderedPageBreak/>
        <w:t xml:space="preserve">person meetings </w:t>
      </w:r>
    </w:p>
    <w:p w14:paraId="07D93922" w14:textId="77777777" w:rsidR="0094624F" w:rsidRPr="00DF5A43" w:rsidRDefault="0094624F">
      <w:pPr>
        <w:pStyle w:val="BodyA"/>
        <w:widowControl w:val="0"/>
        <w:spacing w:line="216" w:lineRule="auto"/>
        <w:rPr>
          <w:rFonts w:ascii="Plus Jakarta Sans" w:hAnsi="Plus Jakarta Sans"/>
          <w:sz w:val="24"/>
          <w:szCs w:val="24"/>
        </w:rPr>
      </w:pPr>
    </w:p>
    <w:p w14:paraId="07D93923" w14:textId="77777777" w:rsidR="0094624F" w:rsidRPr="00DF5A43" w:rsidRDefault="00000000">
      <w:pPr>
        <w:pStyle w:val="BodyA"/>
        <w:widowControl w:val="0"/>
        <w:numPr>
          <w:ilvl w:val="0"/>
          <w:numId w:val="2"/>
        </w:numPr>
        <w:spacing w:line="312" w:lineRule="auto"/>
        <w:rPr>
          <w:rFonts w:ascii="Plus Jakarta Sans" w:hAnsi="Plus Jakarta Sans"/>
          <w:sz w:val="24"/>
          <w:szCs w:val="24"/>
          <w:lang w:val="en-US"/>
        </w:rPr>
      </w:pPr>
      <w:r w:rsidRPr="00DF5A43">
        <w:rPr>
          <w:rFonts w:ascii="Plus Jakarta Sans" w:hAnsi="Plus Jakarta Sans"/>
          <w:sz w:val="24"/>
          <w:szCs w:val="24"/>
          <w:lang w:val="en-US"/>
        </w:rPr>
        <w:t xml:space="preserve">If a phone call is necessary, then sending an email beforehand setting a duration required for the conversation is helpful to work around </w:t>
      </w:r>
    </w:p>
    <w:p w14:paraId="07D93924" w14:textId="77777777" w:rsidR="0094624F" w:rsidRPr="00DF5A43" w:rsidRDefault="0094624F">
      <w:pPr>
        <w:pStyle w:val="BodyA"/>
        <w:widowControl w:val="0"/>
        <w:spacing w:line="216" w:lineRule="auto"/>
        <w:rPr>
          <w:rFonts w:ascii="Plus Jakarta Sans" w:hAnsi="Plus Jakarta Sans"/>
          <w:sz w:val="24"/>
          <w:szCs w:val="24"/>
        </w:rPr>
      </w:pPr>
    </w:p>
    <w:p w14:paraId="07D93925" w14:textId="77777777" w:rsidR="0094624F" w:rsidRPr="00DF5A43" w:rsidRDefault="00000000">
      <w:pPr>
        <w:pStyle w:val="BodyA"/>
        <w:widowControl w:val="0"/>
        <w:numPr>
          <w:ilvl w:val="0"/>
          <w:numId w:val="2"/>
        </w:numPr>
        <w:spacing w:line="312" w:lineRule="auto"/>
        <w:rPr>
          <w:rFonts w:ascii="Plus Jakarta Sans" w:hAnsi="Plus Jakarta Sans"/>
          <w:sz w:val="24"/>
          <w:szCs w:val="24"/>
          <w:lang w:val="en-US"/>
        </w:rPr>
      </w:pPr>
      <w:r w:rsidRPr="00DF5A43">
        <w:rPr>
          <w:rFonts w:ascii="Plus Jakarta Sans" w:hAnsi="Plus Jakarta Sans"/>
          <w:sz w:val="24"/>
          <w:szCs w:val="24"/>
          <w:lang w:val="en-US"/>
        </w:rPr>
        <w:t>Allow me time to process, explore and research so I can offer you my best</w:t>
      </w:r>
    </w:p>
    <w:p w14:paraId="07D93926" w14:textId="77777777" w:rsidR="0094624F" w:rsidRPr="00DF5A43" w:rsidRDefault="0094624F">
      <w:pPr>
        <w:pStyle w:val="BodyA"/>
        <w:widowControl w:val="0"/>
        <w:spacing w:line="216" w:lineRule="auto"/>
        <w:rPr>
          <w:rFonts w:ascii="Plus Jakarta Sans" w:hAnsi="Plus Jakarta Sans"/>
          <w:sz w:val="24"/>
          <w:szCs w:val="24"/>
        </w:rPr>
      </w:pPr>
    </w:p>
    <w:p w14:paraId="07D93927" w14:textId="77777777" w:rsidR="0094624F" w:rsidRPr="00DF5A43" w:rsidRDefault="00000000">
      <w:pPr>
        <w:pStyle w:val="BodyA"/>
        <w:widowControl w:val="0"/>
        <w:numPr>
          <w:ilvl w:val="0"/>
          <w:numId w:val="2"/>
        </w:numPr>
        <w:spacing w:line="312" w:lineRule="auto"/>
        <w:rPr>
          <w:rFonts w:ascii="Plus Jakarta Sans" w:hAnsi="Plus Jakarta Sans"/>
          <w:sz w:val="24"/>
          <w:szCs w:val="24"/>
          <w:lang w:val="en-US"/>
        </w:rPr>
      </w:pPr>
      <w:r w:rsidRPr="00DF5A43">
        <w:rPr>
          <w:rFonts w:ascii="Plus Jakarta Sans" w:hAnsi="Plus Jakarta Sans"/>
          <w:sz w:val="24"/>
          <w:szCs w:val="24"/>
          <w:lang w:val="en-US"/>
        </w:rPr>
        <w:t>Give me opportunities to pause and reflect, this is part of my practice and allows me to respond drawing from my full range of tools</w:t>
      </w:r>
    </w:p>
    <w:p w14:paraId="07D93928" w14:textId="77777777" w:rsidR="0094624F" w:rsidRPr="00DF5A43" w:rsidRDefault="0094624F">
      <w:pPr>
        <w:pStyle w:val="BodyA"/>
        <w:widowControl w:val="0"/>
        <w:spacing w:line="312" w:lineRule="auto"/>
        <w:rPr>
          <w:rFonts w:ascii="Plus Jakarta Sans" w:hAnsi="Plus Jakarta Sans"/>
          <w:sz w:val="24"/>
          <w:szCs w:val="24"/>
        </w:rPr>
      </w:pPr>
    </w:p>
    <w:p w14:paraId="07D93929" w14:textId="77777777" w:rsidR="0094624F" w:rsidRPr="00DF5A43" w:rsidRDefault="00000000">
      <w:pPr>
        <w:pStyle w:val="BodyA"/>
        <w:widowControl w:val="0"/>
        <w:numPr>
          <w:ilvl w:val="0"/>
          <w:numId w:val="2"/>
        </w:numPr>
        <w:spacing w:line="312" w:lineRule="auto"/>
        <w:rPr>
          <w:rFonts w:ascii="Plus Jakarta Sans" w:hAnsi="Plus Jakarta Sans"/>
          <w:sz w:val="24"/>
          <w:szCs w:val="24"/>
          <w:lang w:val="en-US"/>
        </w:rPr>
      </w:pPr>
      <w:r w:rsidRPr="00DF5A43">
        <w:rPr>
          <w:rFonts w:ascii="Plus Jakarta Sans" w:hAnsi="Plus Jakarta Sans"/>
          <w:sz w:val="24"/>
          <w:szCs w:val="24"/>
          <w:lang w:val="en-US"/>
        </w:rPr>
        <w:t>If safe and possible I would like to take a moment to walk with you in nature to discuss the project</w:t>
      </w:r>
    </w:p>
    <w:p w14:paraId="07D9392A" w14:textId="77777777" w:rsidR="0094624F" w:rsidRPr="00DF5A43" w:rsidRDefault="0094624F">
      <w:pPr>
        <w:pStyle w:val="BodyA"/>
        <w:widowControl w:val="0"/>
        <w:spacing w:line="216" w:lineRule="auto"/>
        <w:rPr>
          <w:rFonts w:ascii="Plus Jakarta Sans" w:hAnsi="Plus Jakarta Sans"/>
          <w:sz w:val="24"/>
          <w:szCs w:val="24"/>
        </w:rPr>
      </w:pPr>
    </w:p>
    <w:p w14:paraId="07D9392B" w14:textId="77777777" w:rsidR="0094624F" w:rsidRPr="00DF5A43" w:rsidRDefault="00000000">
      <w:pPr>
        <w:pStyle w:val="BodyA"/>
        <w:widowControl w:val="0"/>
        <w:numPr>
          <w:ilvl w:val="0"/>
          <w:numId w:val="2"/>
        </w:numPr>
        <w:spacing w:line="312" w:lineRule="auto"/>
        <w:rPr>
          <w:rFonts w:ascii="Plus Jakarta Sans" w:hAnsi="Plus Jakarta Sans"/>
          <w:sz w:val="24"/>
          <w:szCs w:val="24"/>
          <w:lang w:val="en-US"/>
        </w:rPr>
      </w:pPr>
      <w:r w:rsidRPr="00DF5A43">
        <w:rPr>
          <w:rFonts w:ascii="Plus Jakarta Sans" w:hAnsi="Plus Jakarta Sans"/>
          <w:sz w:val="24"/>
          <w:szCs w:val="24"/>
          <w:lang w:val="en-US"/>
        </w:rPr>
        <w:t>Allieship - Where you choose to make people aware</w:t>
      </w:r>
    </w:p>
    <w:p w14:paraId="07D9392C" w14:textId="77777777" w:rsidR="0094624F" w:rsidRPr="00DF5A43" w:rsidRDefault="0094624F">
      <w:pPr>
        <w:pStyle w:val="BodyA"/>
        <w:widowControl w:val="0"/>
        <w:spacing w:line="216" w:lineRule="auto"/>
        <w:rPr>
          <w:rFonts w:ascii="Plus Jakarta Sans" w:hAnsi="Plus Jakarta Sans"/>
          <w:sz w:val="24"/>
          <w:szCs w:val="24"/>
        </w:rPr>
      </w:pPr>
    </w:p>
    <w:p w14:paraId="07D9392D" w14:textId="77777777" w:rsidR="0094624F" w:rsidRPr="00DF5A43" w:rsidRDefault="00000000">
      <w:pPr>
        <w:pStyle w:val="BodyA"/>
        <w:widowControl w:val="0"/>
        <w:numPr>
          <w:ilvl w:val="0"/>
          <w:numId w:val="2"/>
        </w:numPr>
        <w:spacing w:line="312" w:lineRule="auto"/>
        <w:rPr>
          <w:rFonts w:ascii="Plus Jakarta Sans" w:hAnsi="Plus Jakarta Sans"/>
          <w:sz w:val="24"/>
          <w:szCs w:val="24"/>
          <w:lang w:val="en-US"/>
        </w:rPr>
      </w:pPr>
      <w:r w:rsidRPr="00DF5A43">
        <w:rPr>
          <w:rFonts w:ascii="Plus Jakarta Sans" w:hAnsi="Plus Jakarta Sans"/>
          <w:sz w:val="24"/>
          <w:szCs w:val="24"/>
          <w:lang w:val="en-US"/>
        </w:rPr>
        <w:t xml:space="preserve">When it feels relevant to reflect back our lived experience </w:t>
      </w:r>
    </w:p>
    <w:p w14:paraId="07D9392E" w14:textId="77777777" w:rsidR="0094624F" w:rsidRPr="00DF5A43" w:rsidRDefault="0094624F">
      <w:pPr>
        <w:pStyle w:val="BodyA"/>
        <w:widowControl w:val="0"/>
        <w:spacing w:line="312" w:lineRule="auto"/>
        <w:rPr>
          <w:rFonts w:ascii="Plus Jakarta Sans" w:hAnsi="Plus Jakarta Sans"/>
          <w:sz w:val="24"/>
          <w:szCs w:val="24"/>
        </w:rPr>
      </w:pPr>
    </w:p>
    <w:p w14:paraId="07D9392F" w14:textId="77777777" w:rsidR="0094624F" w:rsidRPr="008E59BC" w:rsidRDefault="00000000">
      <w:pPr>
        <w:pStyle w:val="BodyA"/>
        <w:widowControl w:val="0"/>
        <w:spacing w:line="312" w:lineRule="auto"/>
        <w:rPr>
          <w:rFonts w:ascii="Plus Jakarta Sans" w:hAnsi="Plus Jakarta Sans"/>
          <w:b/>
          <w:bCs/>
          <w:color w:val="FF0000"/>
          <w:sz w:val="24"/>
          <w:szCs w:val="24"/>
          <w:u w:color="E27938"/>
        </w:rPr>
      </w:pPr>
      <w:r w:rsidRPr="008E59BC">
        <w:rPr>
          <w:rFonts w:ascii="Plus Jakarta Sans" w:hAnsi="Plus Jakarta Sans"/>
          <w:b/>
          <w:bCs/>
          <w:color w:val="FF0000"/>
          <w:sz w:val="24"/>
          <w:szCs w:val="24"/>
          <w:u w:color="E27938"/>
          <w:lang w:val="en-US"/>
        </w:rPr>
        <w:t xml:space="preserve">About Me </w:t>
      </w:r>
    </w:p>
    <w:p w14:paraId="07D93930" w14:textId="77777777" w:rsidR="0094624F" w:rsidRPr="00DF5A43" w:rsidRDefault="0094624F">
      <w:pPr>
        <w:pStyle w:val="BodyA"/>
        <w:widowControl w:val="0"/>
        <w:spacing w:line="312" w:lineRule="auto"/>
        <w:rPr>
          <w:rFonts w:ascii="Plus Jakarta Sans" w:hAnsi="Plus Jakarta Sans"/>
          <w:sz w:val="24"/>
          <w:szCs w:val="24"/>
        </w:rPr>
      </w:pPr>
    </w:p>
    <w:p w14:paraId="07D93931" w14:textId="77777777" w:rsidR="0094624F" w:rsidRPr="00DF5A43" w:rsidRDefault="00000000">
      <w:pPr>
        <w:pStyle w:val="BodyA"/>
        <w:widowControl w:val="0"/>
        <w:spacing w:line="312" w:lineRule="auto"/>
        <w:rPr>
          <w:rFonts w:ascii="Plus Jakarta Sans" w:hAnsi="Plus Jakarta Sans"/>
          <w:sz w:val="24"/>
          <w:szCs w:val="24"/>
        </w:rPr>
      </w:pPr>
      <w:r w:rsidRPr="00DF5A43">
        <w:rPr>
          <w:rFonts w:ascii="Plus Jakarta Sans" w:hAnsi="Plus Jakarta Sans"/>
          <w:sz w:val="24"/>
          <w:szCs w:val="24"/>
          <w:lang w:val="en-US"/>
        </w:rPr>
        <w:t xml:space="preserve">I bring a unique experience to all work I engage in. </w:t>
      </w:r>
    </w:p>
    <w:p w14:paraId="1765C658" w14:textId="77777777" w:rsidR="00FB4E46" w:rsidRDefault="00FB4E46">
      <w:pPr>
        <w:pStyle w:val="BodyA"/>
        <w:widowControl w:val="0"/>
        <w:spacing w:line="312" w:lineRule="auto"/>
        <w:rPr>
          <w:rFonts w:ascii="Plus Jakarta Sans" w:hAnsi="Plus Jakarta Sans"/>
          <w:i/>
          <w:iCs/>
          <w:color w:val="auto"/>
          <w:sz w:val="24"/>
          <w:szCs w:val="24"/>
          <w:u w:color="E27938"/>
          <w:lang w:val="en-US"/>
        </w:rPr>
      </w:pPr>
    </w:p>
    <w:p w14:paraId="07D93932" w14:textId="21C4D681" w:rsidR="0094624F" w:rsidRPr="00FB4E46" w:rsidRDefault="00000000">
      <w:pPr>
        <w:pStyle w:val="BodyA"/>
        <w:widowControl w:val="0"/>
        <w:spacing w:line="312" w:lineRule="auto"/>
        <w:rPr>
          <w:rFonts w:ascii="Plus Jakarta Sans" w:hAnsi="Plus Jakarta Sans"/>
          <w:i/>
          <w:iCs/>
          <w:color w:val="auto"/>
          <w:sz w:val="24"/>
          <w:szCs w:val="24"/>
          <w:u w:color="E27938"/>
        </w:rPr>
      </w:pPr>
      <w:r w:rsidRPr="00FB4E46">
        <w:rPr>
          <w:rFonts w:ascii="Plus Jakarta Sans" w:hAnsi="Plus Jakarta Sans"/>
          <w:i/>
          <w:iCs/>
          <w:color w:val="auto"/>
          <w:sz w:val="24"/>
          <w:szCs w:val="24"/>
          <w:u w:color="E27938"/>
          <w:lang w:val="en-US"/>
        </w:rPr>
        <w:t xml:space="preserve">(Delete or amend as suits you. We are aware there may be a preferred way you identify and this terminology in itself is a challenging and an ongoing conversation). </w:t>
      </w:r>
    </w:p>
    <w:p w14:paraId="07D93933" w14:textId="77777777" w:rsidR="0094624F" w:rsidRPr="00DF5A43" w:rsidRDefault="0094624F">
      <w:pPr>
        <w:pStyle w:val="BodyA"/>
        <w:widowControl w:val="0"/>
        <w:spacing w:line="312" w:lineRule="auto"/>
        <w:rPr>
          <w:rFonts w:ascii="Plus Jakarta Sans" w:hAnsi="Plus Jakarta Sans"/>
          <w:sz w:val="24"/>
          <w:szCs w:val="24"/>
        </w:rPr>
      </w:pPr>
    </w:p>
    <w:p w14:paraId="07D93934" w14:textId="77777777" w:rsidR="0094624F" w:rsidRPr="00DF5A43" w:rsidRDefault="00000000">
      <w:pPr>
        <w:pStyle w:val="BodyA"/>
        <w:widowControl w:val="0"/>
        <w:spacing w:line="312" w:lineRule="auto"/>
        <w:rPr>
          <w:rFonts w:ascii="Plus Jakarta Sans" w:hAnsi="Plus Jakarta Sans"/>
          <w:sz w:val="24"/>
          <w:szCs w:val="24"/>
        </w:rPr>
      </w:pPr>
      <w:r w:rsidRPr="00DF5A43">
        <w:rPr>
          <w:rFonts w:ascii="Plus Jakarta Sans" w:hAnsi="Plus Jakarta Sans"/>
          <w:sz w:val="24"/>
          <w:szCs w:val="24"/>
          <w:lang w:val="en-US"/>
        </w:rPr>
        <w:t xml:space="preserve">As a ... </w:t>
      </w:r>
    </w:p>
    <w:p w14:paraId="07D93935" w14:textId="77777777" w:rsidR="0094624F" w:rsidRPr="00DF5A43" w:rsidRDefault="0094624F">
      <w:pPr>
        <w:pStyle w:val="BodyA"/>
        <w:widowControl w:val="0"/>
        <w:spacing w:line="144" w:lineRule="auto"/>
        <w:rPr>
          <w:rFonts w:ascii="Plus Jakarta Sans" w:hAnsi="Plus Jakarta Sans"/>
          <w:sz w:val="24"/>
          <w:szCs w:val="24"/>
        </w:rPr>
      </w:pPr>
    </w:p>
    <w:p w14:paraId="07D93936" w14:textId="77777777" w:rsidR="0094624F" w:rsidRPr="00DF5A43" w:rsidRDefault="00000000">
      <w:pPr>
        <w:pStyle w:val="BodyA"/>
        <w:widowControl w:val="0"/>
        <w:numPr>
          <w:ilvl w:val="0"/>
          <w:numId w:val="4"/>
        </w:numPr>
        <w:spacing w:line="312" w:lineRule="auto"/>
        <w:rPr>
          <w:rFonts w:ascii="Plus Jakarta Sans" w:hAnsi="Plus Jakarta Sans"/>
          <w:sz w:val="24"/>
          <w:szCs w:val="24"/>
          <w:lang w:val="en-US"/>
        </w:rPr>
      </w:pPr>
      <w:r w:rsidRPr="00DF5A43">
        <w:rPr>
          <w:rFonts w:ascii="Plus Jakarta Sans" w:hAnsi="Plus Jakarta Sans"/>
          <w:sz w:val="24"/>
          <w:szCs w:val="24"/>
          <w:lang w:val="en-US"/>
        </w:rPr>
        <w:t xml:space="preserve">African diaspora / South, East and South East Asian diaspora </w:t>
      </w:r>
    </w:p>
    <w:p w14:paraId="07D93937" w14:textId="77777777" w:rsidR="0094624F" w:rsidRPr="00DF5A43" w:rsidRDefault="00000000">
      <w:pPr>
        <w:pStyle w:val="BodyA"/>
        <w:widowControl w:val="0"/>
        <w:numPr>
          <w:ilvl w:val="0"/>
          <w:numId w:val="4"/>
        </w:numPr>
        <w:spacing w:line="312" w:lineRule="auto"/>
        <w:rPr>
          <w:rFonts w:ascii="Plus Jakarta Sans" w:hAnsi="Plus Jakarta Sans"/>
          <w:sz w:val="24"/>
          <w:szCs w:val="24"/>
          <w:lang w:val="en-US"/>
        </w:rPr>
      </w:pPr>
      <w:r w:rsidRPr="00DF5A43">
        <w:rPr>
          <w:rFonts w:ascii="Plus Jakarta Sans" w:hAnsi="Plus Jakarta Sans"/>
          <w:sz w:val="24"/>
          <w:szCs w:val="24"/>
          <w:lang w:val="en-US"/>
        </w:rPr>
        <w:t xml:space="preserve">ethnically diverse </w:t>
      </w:r>
    </w:p>
    <w:p w14:paraId="07D93938" w14:textId="77777777" w:rsidR="0094624F" w:rsidRPr="00DF5A43" w:rsidRDefault="00000000">
      <w:pPr>
        <w:pStyle w:val="BodyA"/>
        <w:widowControl w:val="0"/>
        <w:numPr>
          <w:ilvl w:val="0"/>
          <w:numId w:val="4"/>
        </w:numPr>
        <w:spacing w:line="312" w:lineRule="auto"/>
        <w:rPr>
          <w:rFonts w:ascii="Plus Jakarta Sans" w:hAnsi="Plus Jakarta Sans"/>
          <w:sz w:val="24"/>
          <w:szCs w:val="24"/>
          <w:lang w:val="en-US"/>
        </w:rPr>
      </w:pPr>
      <w:r w:rsidRPr="00DF5A43">
        <w:rPr>
          <w:rFonts w:ascii="Plus Jakarta Sans" w:hAnsi="Plus Jakarta Sans"/>
          <w:sz w:val="24"/>
          <w:szCs w:val="24"/>
          <w:lang w:val="en-US"/>
        </w:rPr>
        <w:t>an artist who experience racism</w:t>
      </w:r>
    </w:p>
    <w:p w14:paraId="07D93939" w14:textId="77777777" w:rsidR="0094624F" w:rsidRPr="00DF5A43" w:rsidRDefault="00000000">
      <w:pPr>
        <w:pStyle w:val="BodyA"/>
        <w:widowControl w:val="0"/>
        <w:numPr>
          <w:ilvl w:val="0"/>
          <w:numId w:val="4"/>
        </w:numPr>
        <w:spacing w:line="312" w:lineRule="auto"/>
        <w:rPr>
          <w:rFonts w:ascii="Plus Jakarta Sans" w:hAnsi="Plus Jakarta Sans"/>
          <w:sz w:val="24"/>
          <w:szCs w:val="24"/>
          <w:lang w:val="en-US"/>
        </w:rPr>
      </w:pPr>
      <w:r w:rsidRPr="00DF5A43">
        <w:rPr>
          <w:rFonts w:ascii="Plus Jakarta Sans" w:hAnsi="Plus Jakarta Sans"/>
          <w:sz w:val="24"/>
          <w:szCs w:val="24"/>
          <w:lang w:val="en-US"/>
        </w:rPr>
        <w:t xml:space="preserve">disabled </w:t>
      </w:r>
    </w:p>
    <w:p w14:paraId="07D9393A" w14:textId="77777777" w:rsidR="0094624F" w:rsidRPr="00DF5A43" w:rsidRDefault="00000000">
      <w:pPr>
        <w:pStyle w:val="BodyA"/>
        <w:widowControl w:val="0"/>
        <w:numPr>
          <w:ilvl w:val="0"/>
          <w:numId w:val="4"/>
        </w:numPr>
        <w:spacing w:line="312" w:lineRule="auto"/>
        <w:rPr>
          <w:rFonts w:ascii="Plus Jakarta Sans" w:hAnsi="Plus Jakarta Sans"/>
          <w:sz w:val="24"/>
          <w:szCs w:val="24"/>
          <w:lang w:val="fr-FR"/>
        </w:rPr>
      </w:pPr>
      <w:r w:rsidRPr="00DF5A43">
        <w:rPr>
          <w:rFonts w:ascii="Plus Jakarta Sans" w:hAnsi="Plus Jakarta Sans"/>
          <w:sz w:val="24"/>
          <w:szCs w:val="24"/>
          <w:lang w:val="fr-FR"/>
        </w:rPr>
        <w:t>Disabled/Deaf/Neurodivergent</w:t>
      </w:r>
      <w:r w:rsidRPr="00DF5A43">
        <w:rPr>
          <w:rFonts w:ascii="Plus Jakarta Sans" w:hAnsi="Plus Jakarta Sans"/>
          <w:sz w:val="24"/>
          <w:szCs w:val="24"/>
        </w:rPr>
        <w:t> </w:t>
      </w:r>
    </w:p>
    <w:p w14:paraId="07D9393B" w14:textId="77777777" w:rsidR="0094624F" w:rsidRPr="00DF5A43" w:rsidRDefault="0094624F">
      <w:pPr>
        <w:pStyle w:val="BodyA"/>
        <w:widowControl w:val="0"/>
        <w:spacing w:line="168" w:lineRule="auto"/>
        <w:rPr>
          <w:rFonts w:ascii="Plus Jakarta Sans" w:hAnsi="Plus Jakarta Sans"/>
          <w:sz w:val="24"/>
          <w:szCs w:val="24"/>
        </w:rPr>
      </w:pPr>
    </w:p>
    <w:p w14:paraId="07D9393C" w14:textId="77777777" w:rsidR="0094624F" w:rsidRPr="00DF5A43" w:rsidRDefault="00000000">
      <w:pPr>
        <w:pStyle w:val="BodyA"/>
        <w:widowControl w:val="0"/>
        <w:spacing w:line="312" w:lineRule="auto"/>
        <w:rPr>
          <w:rFonts w:ascii="Plus Jakarta Sans" w:hAnsi="Plus Jakarta Sans"/>
          <w:sz w:val="24"/>
          <w:szCs w:val="24"/>
        </w:rPr>
      </w:pPr>
      <w:r w:rsidRPr="00DF5A43">
        <w:rPr>
          <w:rFonts w:ascii="Plus Jakarta Sans" w:hAnsi="Plus Jakarta Sans"/>
          <w:sz w:val="24"/>
          <w:szCs w:val="24"/>
        </w:rPr>
        <w:t>…</w:t>
      </w:r>
      <w:r w:rsidRPr="00DF5A43">
        <w:rPr>
          <w:rFonts w:ascii="Plus Jakarta Sans" w:hAnsi="Plus Jakarta Sans"/>
          <w:sz w:val="24"/>
          <w:szCs w:val="24"/>
          <w:lang w:val="en-US"/>
        </w:rPr>
        <w:t>artist my lived experience shapes my work and the contribution I bring to paid roles.</w:t>
      </w:r>
    </w:p>
    <w:p w14:paraId="07D9393D" w14:textId="77777777" w:rsidR="0094624F" w:rsidRPr="00DF5A43" w:rsidRDefault="0094624F">
      <w:pPr>
        <w:pStyle w:val="BodyA"/>
        <w:widowControl w:val="0"/>
        <w:spacing w:line="312" w:lineRule="auto"/>
        <w:rPr>
          <w:rFonts w:ascii="Plus Jakarta Sans" w:eastAsia="Times New Roman" w:hAnsi="Plus Jakarta Sans" w:cs="Times New Roman"/>
          <w:sz w:val="24"/>
          <w:szCs w:val="24"/>
        </w:rPr>
      </w:pPr>
    </w:p>
    <w:p w14:paraId="07D9393E" w14:textId="0A864EB1" w:rsidR="0094624F" w:rsidRPr="007E71E8" w:rsidRDefault="007E71E8">
      <w:pPr>
        <w:pStyle w:val="BodyA"/>
        <w:widowControl w:val="0"/>
        <w:spacing w:line="312" w:lineRule="auto"/>
        <w:rPr>
          <w:rFonts w:ascii="Plus Jakarta Sans" w:eastAsia="Times New Roman" w:hAnsi="Plus Jakarta Sans" w:cs="Times New Roman"/>
          <w:i/>
          <w:iCs/>
          <w:color w:val="auto"/>
          <w:sz w:val="24"/>
          <w:szCs w:val="24"/>
          <w:u w:color="A9A9A9"/>
        </w:rPr>
      </w:pPr>
      <w:r>
        <w:rPr>
          <w:rFonts w:ascii="Plus Jakarta Sans" w:hAnsi="Plus Jakarta Sans"/>
          <w:i/>
          <w:iCs/>
          <w:color w:val="auto"/>
          <w:sz w:val="24"/>
          <w:szCs w:val="24"/>
          <w:u w:color="A9A9A9"/>
          <w:lang w:val="en-US"/>
        </w:rPr>
        <w:t>(</w:t>
      </w:r>
      <w:r w:rsidR="00000000" w:rsidRPr="007E71E8">
        <w:rPr>
          <w:rFonts w:ascii="Plus Jakarta Sans" w:hAnsi="Plus Jakarta Sans"/>
          <w:i/>
          <w:iCs/>
          <w:color w:val="auto"/>
          <w:sz w:val="24"/>
          <w:szCs w:val="24"/>
          <w:u w:color="A9A9A9"/>
          <w:lang w:val="en-US"/>
        </w:rPr>
        <w:t>Through conversation with Inc Arts and BAMEover debate, we are using the following terminology (April 2021).  Please do update and talk to us on the relevance of this section.</w:t>
      </w:r>
      <w:r>
        <w:rPr>
          <w:rFonts w:ascii="Plus Jakarta Sans" w:hAnsi="Plus Jakarta Sans"/>
          <w:i/>
          <w:iCs/>
          <w:color w:val="auto"/>
          <w:sz w:val="24"/>
          <w:szCs w:val="24"/>
          <w:u w:color="A9A9A9"/>
          <w:lang w:val="en-US"/>
        </w:rPr>
        <w:t>)</w:t>
      </w:r>
    </w:p>
    <w:p w14:paraId="07D9393F" w14:textId="77777777" w:rsidR="0094624F" w:rsidRPr="00DF5A43" w:rsidRDefault="0094624F">
      <w:pPr>
        <w:pStyle w:val="BodyA"/>
        <w:widowControl w:val="0"/>
        <w:spacing w:line="312" w:lineRule="auto"/>
        <w:rPr>
          <w:rFonts w:ascii="Plus Jakarta Sans" w:hAnsi="Plus Jakarta Sans"/>
          <w:sz w:val="24"/>
          <w:szCs w:val="24"/>
        </w:rPr>
      </w:pPr>
    </w:p>
    <w:p w14:paraId="07D93940" w14:textId="77777777" w:rsidR="0094624F" w:rsidRPr="008E59BC" w:rsidRDefault="00000000">
      <w:pPr>
        <w:pStyle w:val="BodyA"/>
        <w:widowControl w:val="0"/>
        <w:spacing w:line="312" w:lineRule="auto"/>
        <w:rPr>
          <w:rFonts w:ascii="Plus Jakarta Sans" w:hAnsi="Plus Jakarta Sans"/>
          <w:b/>
          <w:bCs/>
          <w:color w:val="FF0000"/>
          <w:sz w:val="24"/>
          <w:szCs w:val="24"/>
        </w:rPr>
      </w:pPr>
      <w:r w:rsidRPr="008E59BC">
        <w:rPr>
          <w:rFonts w:ascii="Plus Jakarta Sans" w:hAnsi="Plus Jakarta Sans"/>
          <w:b/>
          <w:bCs/>
          <w:color w:val="FF0000"/>
          <w:sz w:val="24"/>
          <w:szCs w:val="24"/>
          <w:lang w:val="en-US"/>
        </w:rPr>
        <w:t>In order to keep myself safe/to acknowledge this I may need:</w:t>
      </w:r>
    </w:p>
    <w:p w14:paraId="07D93941" w14:textId="77777777" w:rsidR="0094624F" w:rsidRPr="00DF5A43" w:rsidRDefault="0094624F">
      <w:pPr>
        <w:pStyle w:val="BodyA"/>
        <w:widowControl w:val="0"/>
        <w:spacing w:line="312" w:lineRule="auto"/>
        <w:rPr>
          <w:rFonts w:ascii="Plus Jakarta Sans" w:hAnsi="Plus Jakarta Sans"/>
          <w:sz w:val="24"/>
          <w:szCs w:val="24"/>
        </w:rPr>
      </w:pPr>
    </w:p>
    <w:p w14:paraId="07D93942" w14:textId="77777777" w:rsidR="0094624F" w:rsidRPr="00DF5A43" w:rsidRDefault="00000000">
      <w:pPr>
        <w:pStyle w:val="BodyA"/>
        <w:widowControl w:val="0"/>
        <w:numPr>
          <w:ilvl w:val="0"/>
          <w:numId w:val="2"/>
        </w:numPr>
        <w:spacing w:line="312" w:lineRule="auto"/>
        <w:rPr>
          <w:rFonts w:ascii="Plus Jakarta Sans" w:hAnsi="Plus Jakarta Sans"/>
          <w:sz w:val="24"/>
          <w:szCs w:val="24"/>
          <w:lang w:val="en-US"/>
        </w:rPr>
      </w:pPr>
      <w:r w:rsidRPr="00DF5A43">
        <w:rPr>
          <w:rFonts w:ascii="Plus Jakarta Sans" w:hAnsi="Plus Jakarta Sans"/>
          <w:sz w:val="24"/>
          <w:szCs w:val="24"/>
          <w:lang w:val="en-US"/>
        </w:rPr>
        <w:t xml:space="preserve"> Time to reflect</w:t>
      </w:r>
    </w:p>
    <w:p w14:paraId="07D93943" w14:textId="77777777" w:rsidR="0094624F" w:rsidRPr="00DF5A43" w:rsidRDefault="0094624F">
      <w:pPr>
        <w:pStyle w:val="BodyA"/>
        <w:widowControl w:val="0"/>
        <w:spacing w:line="312" w:lineRule="auto"/>
        <w:rPr>
          <w:rFonts w:ascii="Plus Jakarta Sans" w:hAnsi="Plus Jakarta Sans"/>
          <w:sz w:val="24"/>
          <w:szCs w:val="24"/>
        </w:rPr>
      </w:pPr>
    </w:p>
    <w:p w14:paraId="07D93944" w14:textId="77777777" w:rsidR="0094624F" w:rsidRPr="00DF5A43" w:rsidRDefault="00000000">
      <w:pPr>
        <w:pStyle w:val="BodyA"/>
        <w:widowControl w:val="0"/>
        <w:numPr>
          <w:ilvl w:val="0"/>
          <w:numId w:val="2"/>
        </w:numPr>
        <w:spacing w:line="312" w:lineRule="auto"/>
        <w:rPr>
          <w:rFonts w:ascii="Plus Jakarta Sans" w:hAnsi="Plus Jakarta Sans"/>
          <w:sz w:val="24"/>
          <w:szCs w:val="24"/>
          <w:lang w:val="en-US"/>
        </w:rPr>
      </w:pPr>
      <w:r w:rsidRPr="00DF5A43">
        <w:rPr>
          <w:rFonts w:ascii="Plus Jakarta Sans" w:hAnsi="Plus Jakarta Sans"/>
          <w:sz w:val="24"/>
          <w:szCs w:val="24"/>
          <w:lang w:val="en-US"/>
        </w:rPr>
        <w:t xml:space="preserve"> The option to take some time out to gather my thoughts</w:t>
      </w:r>
    </w:p>
    <w:p w14:paraId="07D93945" w14:textId="77777777" w:rsidR="0094624F" w:rsidRPr="00DF5A43" w:rsidRDefault="0094624F">
      <w:pPr>
        <w:pStyle w:val="BodyA"/>
        <w:widowControl w:val="0"/>
        <w:spacing w:line="312" w:lineRule="auto"/>
        <w:rPr>
          <w:rFonts w:ascii="Plus Jakarta Sans" w:hAnsi="Plus Jakarta Sans"/>
          <w:sz w:val="24"/>
          <w:szCs w:val="24"/>
        </w:rPr>
      </w:pPr>
    </w:p>
    <w:p w14:paraId="07D93946" w14:textId="77777777" w:rsidR="0094624F" w:rsidRPr="00DF5A43" w:rsidRDefault="00000000">
      <w:pPr>
        <w:pStyle w:val="BodyA"/>
        <w:widowControl w:val="0"/>
        <w:numPr>
          <w:ilvl w:val="0"/>
          <w:numId w:val="2"/>
        </w:numPr>
        <w:spacing w:line="312" w:lineRule="auto"/>
        <w:rPr>
          <w:rFonts w:ascii="Plus Jakarta Sans" w:hAnsi="Plus Jakarta Sans"/>
          <w:sz w:val="24"/>
          <w:szCs w:val="24"/>
          <w:lang w:val="en-US"/>
        </w:rPr>
      </w:pPr>
      <w:r w:rsidRPr="00DF5A43">
        <w:rPr>
          <w:rFonts w:ascii="Plus Jakarta Sans" w:hAnsi="Plus Jakarta Sans"/>
          <w:sz w:val="24"/>
          <w:szCs w:val="24"/>
          <w:lang w:val="en-US"/>
        </w:rPr>
        <w:t>Please be aware, some conversations I may find triggering and I would appreciate some time to reflect back to you my experience of</w:t>
      </w:r>
      <w:r w:rsidRPr="00DF5A43">
        <w:rPr>
          <w:rFonts w:ascii="Plus Jakarta Sans" w:hAnsi="Plus Jakarta Sans"/>
          <w:sz w:val="24"/>
          <w:szCs w:val="24"/>
        </w:rPr>
        <w:t xml:space="preserve">… </w:t>
      </w:r>
    </w:p>
    <w:p w14:paraId="07D93947" w14:textId="77777777" w:rsidR="0094624F" w:rsidRPr="00DF5A43" w:rsidRDefault="0094624F">
      <w:pPr>
        <w:pStyle w:val="BodyA"/>
        <w:widowControl w:val="0"/>
        <w:spacing w:line="312" w:lineRule="auto"/>
        <w:rPr>
          <w:rFonts w:ascii="Plus Jakarta Sans" w:hAnsi="Plus Jakarta Sans"/>
          <w:sz w:val="24"/>
          <w:szCs w:val="24"/>
        </w:rPr>
      </w:pPr>
    </w:p>
    <w:p w14:paraId="07D93948" w14:textId="77777777" w:rsidR="0094624F" w:rsidRPr="00DF5A43" w:rsidRDefault="0094624F">
      <w:pPr>
        <w:pStyle w:val="BodyA"/>
        <w:widowControl w:val="0"/>
        <w:spacing w:line="312" w:lineRule="auto"/>
        <w:rPr>
          <w:rFonts w:ascii="Plus Jakarta Sans" w:hAnsi="Plus Jakarta Sans"/>
          <w:sz w:val="24"/>
          <w:szCs w:val="24"/>
        </w:rPr>
      </w:pPr>
    </w:p>
    <w:p w14:paraId="0DD374EB" w14:textId="77777777" w:rsidR="00D74F5D" w:rsidRPr="00DF5A43" w:rsidRDefault="00D74F5D">
      <w:pPr>
        <w:pStyle w:val="BodyA"/>
        <w:widowControl w:val="0"/>
        <w:spacing w:line="312" w:lineRule="auto"/>
        <w:rPr>
          <w:rFonts w:ascii="Plus Jakarta Sans" w:hAnsi="Plus Jakarta Sans"/>
          <w:sz w:val="24"/>
          <w:szCs w:val="24"/>
        </w:rPr>
      </w:pPr>
    </w:p>
    <w:p w14:paraId="1D7C9B2D" w14:textId="77777777" w:rsidR="00D74F5D" w:rsidRPr="00DF5A43" w:rsidRDefault="00D74F5D">
      <w:pPr>
        <w:pStyle w:val="BodyA"/>
        <w:widowControl w:val="0"/>
        <w:spacing w:line="312" w:lineRule="auto"/>
        <w:rPr>
          <w:rFonts w:ascii="Plus Jakarta Sans" w:hAnsi="Plus Jakarta Sans"/>
          <w:sz w:val="24"/>
          <w:szCs w:val="24"/>
        </w:rPr>
      </w:pPr>
    </w:p>
    <w:p w14:paraId="21B10903" w14:textId="77777777" w:rsidR="00D74F5D" w:rsidRPr="00DF5A43" w:rsidRDefault="00D74F5D">
      <w:pPr>
        <w:pStyle w:val="BodyA"/>
        <w:widowControl w:val="0"/>
        <w:spacing w:line="312" w:lineRule="auto"/>
        <w:rPr>
          <w:rFonts w:ascii="Plus Jakarta Sans" w:hAnsi="Plus Jakarta Sans"/>
          <w:sz w:val="24"/>
          <w:szCs w:val="24"/>
        </w:rPr>
      </w:pPr>
    </w:p>
    <w:p w14:paraId="431B155D" w14:textId="77777777" w:rsidR="00D74F5D" w:rsidRPr="00DF5A43" w:rsidRDefault="00D74F5D">
      <w:pPr>
        <w:pStyle w:val="BodyA"/>
        <w:widowControl w:val="0"/>
        <w:spacing w:line="312" w:lineRule="auto"/>
        <w:rPr>
          <w:rFonts w:ascii="Plus Jakarta Sans" w:hAnsi="Plus Jakarta Sans"/>
          <w:sz w:val="24"/>
          <w:szCs w:val="24"/>
        </w:rPr>
      </w:pPr>
    </w:p>
    <w:p w14:paraId="45E7DFE7" w14:textId="77777777" w:rsidR="00D74F5D" w:rsidRPr="00DF5A43" w:rsidRDefault="00D74F5D">
      <w:pPr>
        <w:pStyle w:val="BodyA"/>
        <w:widowControl w:val="0"/>
        <w:spacing w:line="312" w:lineRule="auto"/>
        <w:rPr>
          <w:rFonts w:ascii="Plus Jakarta Sans" w:hAnsi="Plus Jakarta Sans"/>
          <w:sz w:val="24"/>
          <w:szCs w:val="24"/>
        </w:rPr>
      </w:pPr>
    </w:p>
    <w:p w14:paraId="7AEB7FCC" w14:textId="77777777" w:rsidR="00D74F5D" w:rsidRPr="00DF5A43" w:rsidRDefault="00D74F5D">
      <w:pPr>
        <w:pStyle w:val="BodyA"/>
        <w:widowControl w:val="0"/>
        <w:spacing w:line="312" w:lineRule="auto"/>
        <w:rPr>
          <w:rFonts w:ascii="Plus Jakarta Sans" w:hAnsi="Plus Jakarta Sans"/>
          <w:sz w:val="24"/>
          <w:szCs w:val="24"/>
        </w:rPr>
      </w:pPr>
    </w:p>
    <w:p w14:paraId="13DABD73" w14:textId="77777777" w:rsidR="00D74F5D" w:rsidRPr="00DF5A43" w:rsidRDefault="00D74F5D">
      <w:pPr>
        <w:pStyle w:val="BodyA"/>
        <w:widowControl w:val="0"/>
        <w:spacing w:line="312" w:lineRule="auto"/>
        <w:rPr>
          <w:rFonts w:ascii="Plus Jakarta Sans" w:hAnsi="Plus Jakarta Sans"/>
          <w:sz w:val="24"/>
          <w:szCs w:val="24"/>
        </w:rPr>
      </w:pPr>
    </w:p>
    <w:p w14:paraId="7D3C2CD8" w14:textId="77777777" w:rsidR="00D74F5D" w:rsidRPr="00DF5A43" w:rsidRDefault="00D74F5D">
      <w:pPr>
        <w:pStyle w:val="BodyA"/>
        <w:widowControl w:val="0"/>
        <w:spacing w:line="312" w:lineRule="auto"/>
        <w:rPr>
          <w:rFonts w:ascii="Plus Jakarta Sans" w:hAnsi="Plus Jakarta Sans"/>
          <w:sz w:val="24"/>
          <w:szCs w:val="24"/>
        </w:rPr>
      </w:pPr>
    </w:p>
    <w:p w14:paraId="490E844D" w14:textId="77777777" w:rsidR="00D74F5D" w:rsidRPr="00DF5A43" w:rsidRDefault="00D74F5D">
      <w:pPr>
        <w:pStyle w:val="BodyA"/>
        <w:widowControl w:val="0"/>
        <w:spacing w:line="312" w:lineRule="auto"/>
        <w:rPr>
          <w:rFonts w:ascii="Plus Jakarta Sans" w:hAnsi="Plus Jakarta Sans"/>
          <w:sz w:val="24"/>
          <w:szCs w:val="24"/>
        </w:rPr>
      </w:pPr>
    </w:p>
    <w:p w14:paraId="21403BFD" w14:textId="77777777" w:rsidR="00D74F5D" w:rsidRPr="00DF5A43" w:rsidRDefault="00D74F5D">
      <w:pPr>
        <w:pStyle w:val="BodyA"/>
        <w:widowControl w:val="0"/>
        <w:spacing w:line="312" w:lineRule="auto"/>
        <w:rPr>
          <w:rFonts w:ascii="Plus Jakarta Sans" w:hAnsi="Plus Jakarta Sans"/>
          <w:sz w:val="24"/>
          <w:szCs w:val="24"/>
        </w:rPr>
      </w:pPr>
    </w:p>
    <w:p w14:paraId="0C625CC9" w14:textId="77777777" w:rsidR="00D74F5D" w:rsidRPr="00DF5A43" w:rsidRDefault="00D74F5D">
      <w:pPr>
        <w:pStyle w:val="BodyA"/>
        <w:widowControl w:val="0"/>
        <w:spacing w:line="312" w:lineRule="auto"/>
        <w:rPr>
          <w:rFonts w:ascii="Plus Jakarta Sans" w:hAnsi="Plus Jakarta Sans"/>
          <w:sz w:val="24"/>
          <w:szCs w:val="24"/>
        </w:rPr>
      </w:pPr>
    </w:p>
    <w:p w14:paraId="51B26C48" w14:textId="77777777" w:rsidR="00D74F5D" w:rsidRPr="00DF5A43" w:rsidRDefault="00D74F5D">
      <w:pPr>
        <w:pStyle w:val="BodyA"/>
        <w:widowControl w:val="0"/>
        <w:spacing w:line="312" w:lineRule="auto"/>
        <w:rPr>
          <w:rFonts w:ascii="Plus Jakarta Sans" w:hAnsi="Plus Jakarta Sans"/>
          <w:sz w:val="24"/>
          <w:szCs w:val="24"/>
        </w:rPr>
      </w:pPr>
    </w:p>
    <w:p w14:paraId="6677FAB2" w14:textId="77777777" w:rsidR="00D74F5D" w:rsidRPr="00DF5A43" w:rsidRDefault="00D74F5D">
      <w:pPr>
        <w:pStyle w:val="BodyA"/>
        <w:widowControl w:val="0"/>
        <w:spacing w:line="312" w:lineRule="auto"/>
        <w:rPr>
          <w:rFonts w:ascii="Plus Jakarta Sans" w:hAnsi="Plus Jakarta Sans"/>
          <w:sz w:val="24"/>
          <w:szCs w:val="24"/>
        </w:rPr>
      </w:pPr>
    </w:p>
    <w:p w14:paraId="68948B73" w14:textId="77777777" w:rsidR="00D74F5D" w:rsidRPr="00DF5A43" w:rsidRDefault="00D74F5D">
      <w:pPr>
        <w:pStyle w:val="BodyA"/>
        <w:widowControl w:val="0"/>
        <w:spacing w:line="312" w:lineRule="auto"/>
        <w:rPr>
          <w:rFonts w:ascii="Plus Jakarta Sans" w:hAnsi="Plus Jakarta Sans"/>
          <w:sz w:val="24"/>
          <w:szCs w:val="24"/>
        </w:rPr>
      </w:pPr>
    </w:p>
    <w:p w14:paraId="6BA37E36" w14:textId="77777777" w:rsidR="00D74F5D" w:rsidRPr="00DF5A43" w:rsidRDefault="00D74F5D">
      <w:pPr>
        <w:pStyle w:val="BodyA"/>
        <w:widowControl w:val="0"/>
        <w:spacing w:line="312" w:lineRule="auto"/>
        <w:rPr>
          <w:rFonts w:ascii="Plus Jakarta Sans" w:hAnsi="Plus Jakarta Sans"/>
          <w:sz w:val="24"/>
          <w:szCs w:val="24"/>
        </w:rPr>
      </w:pPr>
    </w:p>
    <w:p w14:paraId="4908DCA0" w14:textId="77777777" w:rsidR="00D74F5D" w:rsidRPr="00DF5A43" w:rsidRDefault="00D74F5D">
      <w:pPr>
        <w:pStyle w:val="BodyA"/>
        <w:widowControl w:val="0"/>
        <w:spacing w:line="312" w:lineRule="auto"/>
        <w:rPr>
          <w:rFonts w:ascii="Plus Jakarta Sans" w:hAnsi="Plus Jakarta Sans"/>
          <w:sz w:val="24"/>
          <w:szCs w:val="24"/>
        </w:rPr>
      </w:pPr>
    </w:p>
    <w:p w14:paraId="7453C343" w14:textId="77777777" w:rsidR="00D74F5D" w:rsidRPr="00DF5A43" w:rsidRDefault="00D74F5D">
      <w:pPr>
        <w:pStyle w:val="BodyA"/>
        <w:widowControl w:val="0"/>
        <w:spacing w:line="312" w:lineRule="auto"/>
        <w:rPr>
          <w:rFonts w:ascii="Plus Jakarta Sans" w:hAnsi="Plus Jakarta Sans"/>
          <w:sz w:val="24"/>
          <w:szCs w:val="24"/>
        </w:rPr>
      </w:pPr>
    </w:p>
    <w:p w14:paraId="07CE6236" w14:textId="77777777" w:rsidR="00D74F5D" w:rsidRPr="00DF5A43" w:rsidRDefault="00D74F5D">
      <w:pPr>
        <w:pStyle w:val="BodyA"/>
        <w:widowControl w:val="0"/>
        <w:spacing w:line="312" w:lineRule="auto"/>
        <w:rPr>
          <w:rFonts w:ascii="Plus Jakarta Sans" w:hAnsi="Plus Jakarta Sans"/>
          <w:sz w:val="24"/>
          <w:szCs w:val="24"/>
        </w:rPr>
      </w:pPr>
    </w:p>
    <w:p w14:paraId="26EE26D4" w14:textId="77777777" w:rsidR="00D74F5D" w:rsidRPr="00DF5A43" w:rsidRDefault="00D74F5D">
      <w:pPr>
        <w:pStyle w:val="BodyA"/>
        <w:widowControl w:val="0"/>
        <w:spacing w:line="312" w:lineRule="auto"/>
        <w:rPr>
          <w:rFonts w:ascii="Plus Jakarta Sans" w:hAnsi="Plus Jakarta Sans"/>
          <w:sz w:val="24"/>
          <w:szCs w:val="24"/>
        </w:rPr>
      </w:pPr>
    </w:p>
    <w:p w14:paraId="5659C54F" w14:textId="77777777" w:rsidR="00D74F5D" w:rsidRPr="00DF5A43" w:rsidRDefault="00D74F5D">
      <w:pPr>
        <w:pStyle w:val="BodyA"/>
        <w:widowControl w:val="0"/>
        <w:spacing w:line="312" w:lineRule="auto"/>
        <w:rPr>
          <w:rFonts w:ascii="Plus Jakarta Sans" w:hAnsi="Plus Jakarta Sans"/>
          <w:sz w:val="24"/>
          <w:szCs w:val="24"/>
        </w:rPr>
      </w:pPr>
    </w:p>
    <w:p w14:paraId="2B5CBA59" w14:textId="77777777" w:rsidR="00D74F5D" w:rsidRPr="00DF5A43" w:rsidRDefault="00D74F5D">
      <w:pPr>
        <w:pStyle w:val="BodyA"/>
        <w:widowControl w:val="0"/>
        <w:spacing w:line="312" w:lineRule="auto"/>
        <w:rPr>
          <w:rFonts w:ascii="Plus Jakarta Sans" w:hAnsi="Plus Jakarta Sans"/>
          <w:sz w:val="24"/>
          <w:szCs w:val="24"/>
        </w:rPr>
      </w:pPr>
    </w:p>
    <w:p w14:paraId="1D894727" w14:textId="77777777" w:rsidR="00D74F5D" w:rsidRPr="00DF5A43" w:rsidRDefault="00D74F5D">
      <w:pPr>
        <w:pStyle w:val="BodyA"/>
        <w:widowControl w:val="0"/>
        <w:spacing w:line="312" w:lineRule="auto"/>
        <w:rPr>
          <w:rFonts w:ascii="Plus Jakarta Sans" w:hAnsi="Plus Jakarta Sans"/>
          <w:sz w:val="24"/>
          <w:szCs w:val="24"/>
        </w:rPr>
      </w:pPr>
    </w:p>
    <w:p w14:paraId="3413F0FC" w14:textId="77777777" w:rsidR="00D74F5D" w:rsidRPr="00DF5A43" w:rsidRDefault="00D74F5D">
      <w:pPr>
        <w:pStyle w:val="BodyA"/>
        <w:widowControl w:val="0"/>
        <w:spacing w:line="312" w:lineRule="auto"/>
        <w:rPr>
          <w:rFonts w:ascii="Plus Jakarta Sans" w:hAnsi="Plus Jakarta Sans"/>
          <w:sz w:val="24"/>
          <w:szCs w:val="24"/>
        </w:rPr>
      </w:pPr>
    </w:p>
    <w:p w14:paraId="2C47F944" w14:textId="77777777" w:rsidR="00D74F5D" w:rsidRPr="00DF5A43" w:rsidRDefault="00D74F5D">
      <w:pPr>
        <w:pStyle w:val="BodyA"/>
        <w:widowControl w:val="0"/>
        <w:spacing w:line="312" w:lineRule="auto"/>
        <w:rPr>
          <w:rFonts w:ascii="Plus Jakarta Sans" w:hAnsi="Plus Jakarta Sans"/>
          <w:sz w:val="24"/>
          <w:szCs w:val="24"/>
        </w:rPr>
      </w:pPr>
    </w:p>
    <w:p w14:paraId="0B9051F7" w14:textId="77777777" w:rsidR="00D74F5D" w:rsidRPr="00DF5A43" w:rsidRDefault="00D74F5D">
      <w:pPr>
        <w:pStyle w:val="BodyA"/>
        <w:widowControl w:val="0"/>
        <w:spacing w:line="312" w:lineRule="auto"/>
        <w:rPr>
          <w:rFonts w:ascii="Plus Jakarta Sans" w:hAnsi="Plus Jakarta Sans"/>
          <w:sz w:val="24"/>
          <w:szCs w:val="24"/>
        </w:rPr>
      </w:pPr>
    </w:p>
    <w:p w14:paraId="6E1A0386" w14:textId="77777777" w:rsidR="00D74F5D" w:rsidRDefault="00D74F5D">
      <w:pPr>
        <w:pStyle w:val="BodyA"/>
        <w:widowControl w:val="0"/>
        <w:spacing w:line="312" w:lineRule="auto"/>
        <w:rPr>
          <w:rFonts w:ascii="Plus Jakarta Sans" w:hAnsi="Plus Jakarta Sans"/>
          <w:sz w:val="24"/>
          <w:szCs w:val="24"/>
        </w:rPr>
      </w:pPr>
    </w:p>
    <w:p w14:paraId="7B0BF73B" w14:textId="77777777" w:rsidR="008E59BC" w:rsidRDefault="008E59BC">
      <w:pPr>
        <w:pStyle w:val="BodyA"/>
        <w:widowControl w:val="0"/>
        <w:spacing w:line="312" w:lineRule="auto"/>
        <w:rPr>
          <w:rFonts w:ascii="Plus Jakarta Sans" w:hAnsi="Plus Jakarta Sans"/>
          <w:sz w:val="24"/>
          <w:szCs w:val="24"/>
        </w:rPr>
      </w:pPr>
    </w:p>
    <w:p w14:paraId="6C5F1622" w14:textId="77777777" w:rsidR="008E59BC" w:rsidRDefault="008E59BC">
      <w:pPr>
        <w:pStyle w:val="BodyA"/>
        <w:widowControl w:val="0"/>
        <w:spacing w:line="312" w:lineRule="auto"/>
        <w:rPr>
          <w:rFonts w:ascii="Plus Jakarta Sans" w:hAnsi="Plus Jakarta Sans"/>
          <w:sz w:val="24"/>
          <w:szCs w:val="24"/>
        </w:rPr>
      </w:pPr>
    </w:p>
    <w:p w14:paraId="07D93949" w14:textId="77777777" w:rsidR="0094624F" w:rsidRPr="008E59BC" w:rsidRDefault="00000000">
      <w:pPr>
        <w:pStyle w:val="BodyA"/>
        <w:widowControl w:val="0"/>
        <w:spacing w:line="312" w:lineRule="auto"/>
        <w:rPr>
          <w:rFonts w:ascii="Plus Jakarta Sans" w:hAnsi="Plus Jakarta Sans"/>
          <w:b/>
          <w:bCs/>
          <w:color w:val="FF0000"/>
          <w:sz w:val="32"/>
          <w:szCs w:val="32"/>
          <w:u w:color="942521"/>
        </w:rPr>
      </w:pPr>
      <w:r w:rsidRPr="008E59BC">
        <w:rPr>
          <w:rFonts w:ascii="Plus Jakarta Sans" w:hAnsi="Plus Jakarta Sans"/>
          <w:b/>
          <w:bCs/>
          <w:color w:val="FF0000"/>
          <w:sz w:val="32"/>
          <w:szCs w:val="32"/>
          <w:u w:color="942521"/>
          <w:lang w:val="en-US"/>
        </w:rPr>
        <w:t>Thank You</w:t>
      </w:r>
    </w:p>
    <w:p w14:paraId="07D9394A" w14:textId="77777777" w:rsidR="0094624F" w:rsidRPr="00DF5A43" w:rsidRDefault="0094624F">
      <w:pPr>
        <w:pStyle w:val="BodyA"/>
        <w:widowControl w:val="0"/>
        <w:spacing w:line="312" w:lineRule="auto"/>
        <w:rPr>
          <w:rFonts w:ascii="Plus Jakarta Sans" w:hAnsi="Plus Jakarta Sans"/>
          <w:sz w:val="24"/>
          <w:szCs w:val="24"/>
        </w:rPr>
      </w:pPr>
    </w:p>
    <w:p w14:paraId="07D9394C" w14:textId="0748E984" w:rsidR="0094624F" w:rsidRPr="00DF5A43" w:rsidRDefault="00000000">
      <w:pPr>
        <w:pStyle w:val="BodyA"/>
        <w:widowControl w:val="0"/>
        <w:spacing w:line="312" w:lineRule="auto"/>
        <w:rPr>
          <w:rFonts w:ascii="Plus Jakarta Sans" w:hAnsi="Plus Jakarta Sans"/>
          <w:sz w:val="24"/>
          <w:szCs w:val="24"/>
        </w:rPr>
      </w:pPr>
      <w:r w:rsidRPr="00DF5A43">
        <w:rPr>
          <w:rFonts w:ascii="Plus Jakarta Sans" w:hAnsi="Plus Jakarta Sans"/>
          <w:sz w:val="24"/>
          <w:szCs w:val="24"/>
          <w:lang w:val="en-US"/>
        </w:rPr>
        <w:t xml:space="preserve">Thank you for taking the time to engage with this and I hope that this gives rise to more joyful equality and understanding in all your collaborations. </w:t>
      </w:r>
    </w:p>
    <w:p w14:paraId="07D9394D" w14:textId="77777777" w:rsidR="0094624F" w:rsidRPr="00DF5A43" w:rsidRDefault="0094624F">
      <w:pPr>
        <w:pStyle w:val="BodyA"/>
        <w:widowControl w:val="0"/>
        <w:spacing w:line="312" w:lineRule="auto"/>
        <w:rPr>
          <w:rFonts w:ascii="Plus Jakarta Sans" w:hAnsi="Plus Jakarta Sans"/>
          <w:sz w:val="24"/>
          <w:szCs w:val="24"/>
        </w:rPr>
      </w:pPr>
    </w:p>
    <w:p w14:paraId="07D9394E" w14:textId="77777777" w:rsidR="0094624F" w:rsidRPr="00DF5A43" w:rsidRDefault="00000000">
      <w:pPr>
        <w:pStyle w:val="BodyA"/>
        <w:widowControl w:val="0"/>
        <w:spacing w:line="312" w:lineRule="auto"/>
        <w:rPr>
          <w:rFonts w:ascii="Plus Jakarta Sans" w:hAnsi="Plus Jakarta Sans"/>
          <w:color w:val="auto"/>
          <w:sz w:val="24"/>
          <w:szCs w:val="24"/>
          <w:u w:color="942521"/>
        </w:rPr>
      </w:pPr>
      <w:r w:rsidRPr="00DF5A43">
        <w:rPr>
          <w:rFonts w:ascii="Plus Jakarta Sans" w:hAnsi="Plus Jakarta Sans"/>
          <w:color w:val="auto"/>
          <w:sz w:val="24"/>
          <w:szCs w:val="24"/>
          <w:u w:color="942521"/>
          <w:lang w:val="en-US"/>
        </w:rPr>
        <w:t xml:space="preserve">If you found this useful please share with others and please do keep in touch, so that we can keep this document live and supportive. </w:t>
      </w:r>
    </w:p>
    <w:p w14:paraId="07D9394F" w14:textId="77777777" w:rsidR="0094624F" w:rsidRPr="00DF5A43" w:rsidRDefault="0094624F">
      <w:pPr>
        <w:pStyle w:val="BodyA"/>
        <w:widowControl w:val="0"/>
        <w:spacing w:line="312" w:lineRule="auto"/>
        <w:rPr>
          <w:rFonts w:ascii="Plus Jakarta Sans" w:hAnsi="Plus Jakarta Sans"/>
          <w:sz w:val="24"/>
          <w:szCs w:val="24"/>
        </w:rPr>
      </w:pPr>
    </w:p>
    <w:p w14:paraId="07D93950" w14:textId="77777777" w:rsidR="0094624F" w:rsidRPr="00DF5A43" w:rsidRDefault="00000000">
      <w:pPr>
        <w:pStyle w:val="BodyA"/>
        <w:widowControl w:val="0"/>
        <w:spacing w:line="312" w:lineRule="auto"/>
        <w:rPr>
          <w:rFonts w:ascii="Plus Jakarta Sans" w:hAnsi="Plus Jakarta Sans"/>
          <w:sz w:val="24"/>
          <w:szCs w:val="24"/>
        </w:rPr>
      </w:pPr>
      <w:r w:rsidRPr="00DF5A43">
        <w:rPr>
          <w:rFonts w:ascii="Plus Jakarta Sans" w:hAnsi="Plus Jakarta Sans"/>
          <w:sz w:val="24"/>
          <w:szCs w:val="24"/>
          <w:lang w:val="en-US"/>
        </w:rPr>
        <w:t xml:space="preserve">If there is anything that you would like to add or comment on please email  </w:t>
      </w:r>
      <w:hyperlink r:id="rId12" w:history="1">
        <w:r w:rsidRPr="00DF5A43">
          <w:rPr>
            <w:rStyle w:val="Hyperlink0"/>
            <w:rFonts w:ascii="Plus Jakarta Sans" w:hAnsi="Plus Jakarta Sans"/>
            <w:sz w:val="24"/>
            <w:szCs w:val="24"/>
          </w:rPr>
          <w:t>vitalspark@thesparkarts.co.uk</w:t>
        </w:r>
      </w:hyperlink>
    </w:p>
    <w:p w14:paraId="07D93951" w14:textId="77777777" w:rsidR="0094624F" w:rsidRPr="00DF5A43" w:rsidRDefault="0094624F">
      <w:pPr>
        <w:pStyle w:val="BodyA"/>
        <w:widowControl w:val="0"/>
        <w:spacing w:line="312" w:lineRule="auto"/>
        <w:rPr>
          <w:rFonts w:ascii="Plus Jakarta Sans" w:hAnsi="Plus Jakarta Sans"/>
          <w:sz w:val="24"/>
          <w:szCs w:val="24"/>
        </w:rPr>
      </w:pPr>
    </w:p>
    <w:p w14:paraId="07D93952" w14:textId="77777777" w:rsidR="0094624F" w:rsidRPr="00DF5A43" w:rsidRDefault="00000000">
      <w:pPr>
        <w:pStyle w:val="BodyA"/>
        <w:widowControl w:val="0"/>
        <w:spacing w:line="312" w:lineRule="auto"/>
        <w:rPr>
          <w:rStyle w:val="None"/>
          <w:rFonts w:ascii="Plus Jakarta Sans" w:hAnsi="Plus Jakarta Sans"/>
          <w:b/>
          <w:bCs/>
          <w:sz w:val="24"/>
          <w:szCs w:val="24"/>
        </w:rPr>
      </w:pPr>
      <w:r w:rsidRPr="00DF5A43">
        <w:rPr>
          <w:rStyle w:val="None"/>
          <w:rFonts w:ascii="Plus Jakarta Sans" w:hAnsi="Plus Jakarta Sans"/>
          <w:b/>
          <w:bCs/>
          <w:sz w:val="24"/>
          <w:szCs w:val="24"/>
          <w:lang w:val="en-US"/>
        </w:rPr>
        <w:t>If you would like to pass The Code of Care on to others, please make sure you credit it as follows:</w:t>
      </w:r>
    </w:p>
    <w:p w14:paraId="07D93953" w14:textId="77777777" w:rsidR="0094624F" w:rsidRPr="00DF5A43" w:rsidRDefault="0094624F">
      <w:pPr>
        <w:pStyle w:val="BodyA"/>
        <w:widowControl w:val="0"/>
        <w:spacing w:line="312" w:lineRule="auto"/>
        <w:rPr>
          <w:rFonts w:ascii="Plus Jakarta Sans" w:hAnsi="Plus Jakarta Sans"/>
          <w:sz w:val="24"/>
          <w:szCs w:val="24"/>
        </w:rPr>
      </w:pPr>
    </w:p>
    <w:p w14:paraId="07D93954" w14:textId="77777777" w:rsidR="0094624F" w:rsidRPr="00DF5A43" w:rsidRDefault="00000000">
      <w:pPr>
        <w:pStyle w:val="BodyA"/>
        <w:widowControl w:val="0"/>
        <w:spacing w:line="312" w:lineRule="auto"/>
        <w:rPr>
          <w:rFonts w:ascii="Plus Jakarta Sans" w:hAnsi="Plus Jakarta Sans"/>
          <w:sz w:val="24"/>
          <w:szCs w:val="24"/>
        </w:rPr>
      </w:pPr>
      <w:r w:rsidRPr="00DF5A43">
        <w:rPr>
          <w:rStyle w:val="None"/>
          <w:rFonts w:ascii="Plus Jakarta Sans" w:hAnsi="Plus Jakarta Sans"/>
          <w:sz w:val="24"/>
          <w:szCs w:val="24"/>
          <w:lang w:val="en-US"/>
        </w:rPr>
        <w:t>The Code of Care was created by The Spark Arts for Children in partnership with Mashi Theatre and a number of independent freelance artists.</w:t>
      </w:r>
    </w:p>
    <w:p w14:paraId="07D93955" w14:textId="77777777" w:rsidR="0094624F" w:rsidRPr="00DF5A43" w:rsidRDefault="0094624F">
      <w:pPr>
        <w:pStyle w:val="BodyA"/>
        <w:widowControl w:val="0"/>
        <w:spacing w:line="312" w:lineRule="auto"/>
        <w:rPr>
          <w:rFonts w:ascii="Plus Jakarta Sans" w:hAnsi="Plus Jakarta Sans"/>
          <w:sz w:val="24"/>
          <w:szCs w:val="24"/>
        </w:rPr>
      </w:pPr>
    </w:p>
    <w:p w14:paraId="07D93956" w14:textId="77777777" w:rsidR="0094624F" w:rsidRPr="00DF5A43" w:rsidRDefault="0094624F">
      <w:pPr>
        <w:pStyle w:val="BodyA"/>
        <w:widowControl w:val="0"/>
        <w:spacing w:line="312" w:lineRule="auto"/>
        <w:rPr>
          <w:rFonts w:ascii="Plus Jakarta Sans" w:hAnsi="Plus Jakarta Sans"/>
          <w:sz w:val="24"/>
          <w:szCs w:val="24"/>
        </w:rPr>
      </w:pPr>
    </w:p>
    <w:p w14:paraId="07D93957" w14:textId="77777777" w:rsidR="0094624F" w:rsidRPr="00DF5A43" w:rsidRDefault="00000000">
      <w:pPr>
        <w:pStyle w:val="BodyA"/>
        <w:widowControl w:val="0"/>
        <w:spacing w:line="312" w:lineRule="auto"/>
        <w:rPr>
          <w:rStyle w:val="None"/>
          <w:rFonts w:ascii="Plus Jakarta Sans" w:hAnsi="Plus Jakarta Sans"/>
          <w:b/>
          <w:bCs/>
          <w:color w:val="auto"/>
          <w:sz w:val="24"/>
          <w:szCs w:val="24"/>
          <w:u w:color="E27938"/>
        </w:rPr>
      </w:pPr>
      <w:r w:rsidRPr="00DF5A43">
        <w:rPr>
          <w:rStyle w:val="None"/>
          <w:rFonts w:ascii="Plus Jakarta Sans" w:hAnsi="Plus Jakarta Sans"/>
          <w:b/>
          <w:bCs/>
          <w:color w:val="auto"/>
          <w:sz w:val="24"/>
          <w:szCs w:val="24"/>
          <w:u w:color="E27938"/>
          <w:lang w:val="en-US"/>
        </w:rPr>
        <w:t>Join the Vital Spark community and keep in touch</w:t>
      </w:r>
    </w:p>
    <w:p w14:paraId="07D93958" w14:textId="77777777" w:rsidR="0094624F" w:rsidRPr="00DF5A43" w:rsidRDefault="0094624F">
      <w:pPr>
        <w:pStyle w:val="BodyA"/>
        <w:widowControl w:val="0"/>
        <w:spacing w:line="312" w:lineRule="auto"/>
        <w:rPr>
          <w:rFonts w:ascii="Plus Jakarta Sans" w:hAnsi="Plus Jakarta Sans"/>
          <w:sz w:val="24"/>
          <w:szCs w:val="24"/>
        </w:rPr>
      </w:pPr>
    </w:p>
    <w:p w14:paraId="07D93959" w14:textId="77777777" w:rsidR="0094624F" w:rsidRPr="00DF5A43" w:rsidRDefault="00000000">
      <w:pPr>
        <w:pStyle w:val="BodyA"/>
        <w:widowControl w:val="0"/>
        <w:spacing w:line="360" w:lineRule="auto"/>
        <w:rPr>
          <w:rStyle w:val="None"/>
          <w:rFonts w:ascii="Plus Jakarta Sans" w:hAnsi="Plus Jakarta Sans"/>
          <w:b/>
          <w:bCs/>
          <w:color w:val="942521"/>
          <w:sz w:val="24"/>
          <w:szCs w:val="24"/>
          <w:u w:color="942521"/>
        </w:rPr>
      </w:pPr>
      <w:r w:rsidRPr="00DF5A43">
        <w:rPr>
          <w:rStyle w:val="None"/>
          <w:rFonts w:ascii="Plus Jakarta Sans" w:hAnsi="Plus Jakarta Sans"/>
          <w:sz w:val="24"/>
          <w:szCs w:val="24"/>
          <w:lang w:val="en-US"/>
        </w:rPr>
        <w:t>Website:</w:t>
      </w:r>
      <w:r w:rsidRPr="00DF5A43">
        <w:rPr>
          <w:rStyle w:val="None"/>
          <w:rFonts w:ascii="Plus Jakarta Sans" w:hAnsi="Plus Jakarta Sans"/>
          <w:b/>
          <w:bCs/>
          <w:color w:val="942521"/>
          <w:sz w:val="24"/>
          <w:szCs w:val="24"/>
          <w:u w:color="942521"/>
          <w:lang w:val="en-US"/>
        </w:rPr>
        <w:t xml:space="preserve"> thesparkarts.co.uk/vital-spark</w:t>
      </w:r>
    </w:p>
    <w:p w14:paraId="07D9395A" w14:textId="77777777" w:rsidR="0094624F" w:rsidRPr="00DF5A43" w:rsidRDefault="00000000">
      <w:pPr>
        <w:pStyle w:val="BodyA"/>
        <w:widowControl w:val="0"/>
        <w:spacing w:line="360" w:lineRule="auto"/>
        <w:rPr>
          <w:rStyle w:val="None"/>
          <w:rFonts w:ascii="Plus Jakarta Sans" w:hAnsi="Plus Jakarta Sans"/>
          <w:b/>
          <w:bCs/>
          <w:color w:val="942521"/>
          <w:sz w:val="24"/>
          <w:szCs w:val="24"/>
          <w:u w:color="942521"/>
        </w:rPr>
      </w:pPr>
      <w:r w:rsidRPr="00DF5A43">
        <w:rPr>
          <w:rFonts w:ascii="Plus Jakarta Sans" w:hAnsi="Plus Jakarta Sans"/>
          <w:sz w:val="24"/>
          <w:szCs w:val="24"/>
        </w:rPr>
        <w:t xml:space="preserve">Email: </w:t>
      </w:r>
      <w:r w:rsidRPr="00DF5A43">
        <w:rPr>
          <w:rStyle w:val="None"/>
          <w:rFonts w:ascii="Plus Jakarta Sans" w:hAnsi="Plus Jakarta Sans"/>
          <w:b/>
          <w:bCs/>
          <w:color w:val="942521"/>
          <w:sz w:val="24"/>
          <w:szCs w:val="24"/>
          <w:u w:color="942521"/>
        </w:rPr>
        <w:t xml:space="preserve">vitalspark@thesparkarts.co.uk </w:t>
      </w:r>
    </w:p>
    <w:p w14:paraId="07D9395B" w14:textId="77777777" w:rsidR="0094624F" w:rsidRPr="00DF5A43" w:rsidRDefault="00000000">
      <w:pPr>
        <w:pStyle w:val="BodyA"/>
        <w:widowControl w:val="0"/>
        <w:spacing w:line="360" w:lineRule="auto"/>
        <w:rPr>
          <w:rStyle w:val="None"/>
          <w:rFonts w:ascii="Plus Jakarta Sans" w:hAnsi="Plus Jakarta Sans"/>
          <w:b/>
          <w:bCs/>
          <w:color w:val="942521"/>
          <w:sz w:val="24"/>
          <w:szCs w:val="24"/>
          <w:u w:color="942521"/>
        </w:rPr>
      </w:pPr>
      <w:r w:rsidRPr="00DF5A43">
        <w:rPr>
          <w:rStyle w:val="None"/>
          <w:rFonts w:ascii="Plus Jakarta Sans" w:hAnsi="Plus Jakarta Sans"/>
          <w:sz w:val="24"/>
          <w:szCs w:val="24"/>
          <w:lang w:val="it-IT"/>
        </w:rPr>
        <w:t>Telephone:</w:t>
      </w:r>
      <w:r w:rsidRPr="00DF5A43">
        <w:rPr>
          <w:rStyle w:val="None"/>
          <w:rFonts w:ascii="Plus Jakarta Sans" w:hAnsi="Plus Jakarta Sans"/>
          <w:b/>
          <w:bCs/>
          <w:color w:val="942521"/>
          <w:sz w:val="24"/>
          <w:szCs w:val="24"/>
          <w:u w:color="942521"/>
        </w:rPr>
        <w:t xml:space="preserve"> 0116 261 6893</w:t>
      </w:r>
    </w:p>
    <w:p w14:paraId="1D85A7D2" w14:textId="6D9EDD6F" w:rsidR="00DF5A43" w:rsidRDefault="00000000">
      <w:pPr>
        <w:pStyle w:val="BodyA"/>
        <w:widowControl w:val="0"/>
        <w:spacing w:line="360" w:lineRule="auto"/>
        <w:rPr>
          <w:rStyle w:val="None"/>
          <w:rFonts w:ascii="Plus Jakarta Sans" w:hAnsi="Plus Jakarta Sans"/>
          <w:b/>
          <w:bCs/>
          <w:color w:val="942521"/>
          <w:sz w:val="24"/>
          <w:szCs w:val="24"/>
          <w:u w:color="942521"/>
          <w:lang w:val="en-US"/>
        </w:rPr>
      </w:pPr>
      <w:r w:rsidRPr="00DF5A43">
        <w:rPr>
          <w:rStyle w:val="None"/>
          <w:rFonts w:ascii="Plus Jakarta Sans" w:hAnsi="Plus Jakarta Sans"/>
          <w:sz w:val="24"/>
          <w:szCs w:val="24"/>
          <w:lang w:val="en-US"/>
        </w:rPr>
        <w:t>Facebook group:</w:t>
      </w:r>
      <w:r w:rsidRPr="00DF5A43">
        <w:rPr>
          <w:rStyle w:val="None"/>
          <w:rFonts w:ascii="Plus Jakarta Sans" w:hAnsi="Plus Jakarta Sans"/>
          <w:b/>
          <w:bCs/>
          <w:color w:val="942521"/>
          <w:sz w:val="24"/>
          <w:szCs w:val="24"/>
          <w:u w:color="942521"/>
          <w:lang w:val="en-US"/>
        </w:rPr>
        <w:t xml:space="preserve"> Vital Spark Artist Community</w:t>
      </w:r>
    </w:p>
    <w:p w14:paraId="07D9395E" w14:textId="13A00CCA" w:rsidR="0094624F" w:rsidRPr="00DF5A43" w:rsidRDefault="0094624F">
      <w:pPr>
        <w:pStyle w:val="BodyA"/>
        <w:widowControl w:val="0"/>
        <w:spacing w:line="360" w:lineRule="auto"/>
        <w:rPr>
          <w:rStyle w:val="None"/>
          <w:rFonts w:ascii="Plus Jakarta Sans" w:hAnsi="Plus Jakarta Sans"/>
          <w:b/>
          <w:bCs/>
          <w:color w:val="942521"/>
          <w:sz w:val="24"/>
          <w:szCs w:val="24"/>
          <w:u w:color="942521"/>
        </w:rPr>
      </w:pPr>
    </w:p>
    <w:p w14:paraId="37F6F42A" w14:textId="77777777" w:rsidR="008E59BC" w:rsidRDefault="008E59BC">
      <w:pPr>
        <w:pStyle w:val="BodyA"/>
        <w:widowControl w:val="0"/>
        <w:spacing w:line="360" w:lineRule="auto"/>
        <w:rPr>
          <w:rStyle w:val="None"/>
          <w:rFonts w:ascii="Plus Jakarta Sans" w:hAnsi="Plus Jakarta Sans"/>
          <w:color w:val="A9A9A9"/>
          <w:sz w:val="24"/>
          <w:szCs w:val="24"/>
          <w:u w:color="A9A9A9"/>
          <w:lang w:val="en-US"/>
        </w:rPr>
      </w:pPr>
      <w:r w:rsidRPr="00DF5A43">
        <w:rPr>
          <w:rStyle w:val="None"/>
          <w:rFonts w:ascii="Plus Jakarta Sans" w:hAnsi="Plus Jakarta Sans"/>
          <w:noProof/>
          <w:color w:val="A9A9A9"/>
          <w:sz w:val="24"/>
          <w:szCs w:val="24"/>
          <w:u w:color="A9A9A9"/>
        </w:rPr>
        <w:drawing>
          <wp:anchor distT="152400" distB="152400" distL="152400" distR="152400" simplePos="0" relativeHeight="251660288" behindDoc="0" locked="0" layoutInCell="1" allowOverlap="1" wp14:anchorId="07D93966" wp14:editId="34682274">
            <wp:simplePos x="0" y="0"/>
            <wp:positionH relativeFrom="page">
              <wp:posOffset>1009065</wp:posOffset>
            </wp:positionH>
            <wp:positionV relativeFrom="line">
              <wp:posOffset>915183</wp:posOffset>
            </wp:positionV>
            <wp:extent cx="1696720" cy="510540"/>
            <wp:effectExtent l="0" t="0" r="0" b="3810"/>
            <wp:wrapTopAndBottom distT="152400" distB="152400"/>
            <wp:docPr id="1073741827" name="officeArt object" descr="grant_jpeg_black.jpg"/>
            <wp:cNvGraphicFramePr/>
            <a:graphic xmlns:a="http://schemas.openxmlformats.org/drawingml/2006/main">
              <a:graphicData uri="http://schemas.openxmlformats.org/drawingml/2006/picture">
                <pic:pic xmlns:pic="http://schemas.openxmlformats.org/drawingml/2006/picture">
                  <pic:nvPicPr>
                    <pic:cNvPr id="1073741827" name="grant_jpeg_black.jpg" descr="grant_jpeg_black.jpg"/>
                    <pic:cNvPicPr>
                      <a:picLocks noChangeAspect="1"/>
                    </pic:cNvPicPr>
                  </pic:nvPicPr>
                  <pic:blipFill>
                    <a:blip r:embed="rId13"/>
                    <a:stretch>
                      <a:fillRect/>
                    </a:stretch>
                  </pic:blipFill>
                  <pic:spPr>
                    <a:xfrm>
                      <a:off x="0" y="0"/>
                      <a:ext cx="1696720" cy="51054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DF5A43">
        <w:rPr>
          <w:rStyle w:val="None"/>
          <w:rFonts w:ascii="Plus Jakarta Sans" w:hAnsi="Plus Jakarta Sans"/>
          <w:noProof/>
          <w:color w:val="A9A9A9"/>
          <w:sz w:val="24"/>
          <w:szCs w:val="24"/>
          <w:u w:color="A9A9A9"/>
        </w:rPr>
        <w:drawing>
          <wp:anchor distT="152400" distB="152400" distL="152400" distR="152400" simplePos="0" relativeHeight="251662336" behindDoc="0" locked="0" layoutInCell="1" allowOverlap="1" wp14:anchorId="07D93968" wp14:editId="00053485">
            <wp:simplePos x="0" y="0"/>
            <wp:positionH relativeFrom="page">
              <wp:posOffset>2645302</wp:posOffset>
            </wp:positionH>
            <wp:positionV relativeFrom="line">
              <wp:posOffset>38851</wp:posOffset>
            </wp:positionV>
            <wp:extent cx="1959899" cy="620838"/>
            <wp:effectExtent l="0" t="0" r="0" b="0"/>
            <wp:wrapThrough wrapText="bothSides" distL="152400" distR="152400">
              <wp:wrapPolygon edited="1">
                <wp:start x="0" y="0"/>
                <wp:lineTo x="21600" y="0"/>
                <wp:lineTo x="21600" y="21600"/>
                <wp:lineTo x="0" y="21600"/>
                <wp:lineTo x="0" y="0"/>
              </wp:wrapPolygon>
            </wp:wrapThrough>
            <wp:docPr id="1073741828" name="officeArt object" descr="mashi logo.jpg"/>
            <wp:cNvGraphicFramePr/>
            <a:graphic xmlns:a="http://schemas.openxmlformats.org/drawingml/2006/main">
              <a:graphicData uri="http://schemas.openxmlformats.org/drawingml/2006/picture">
                <pic:pic xmlns:pic="http://schemas.openxmlformats.org/drawingml/2006/picture">
                  <pic:nvPicPr>
                    <pic:cNvPr id="1073741828" name="mashi logo.jpg" descr="mashi logo.jpg"/>
                    <pic:cNvPicPr>
                      <a:picLocks noChangeAspect="1"/>
                    </pic:cNvPicPr>
                  </pic:nvPicPr>
                  <pic:blipFill>
                    <a:blip r:embed="rId14"/>
                    <a:stretch>
                      <a:fillRect/>
                    </a:stretch>
                  </pic:blipFill>
                  <pic:spPr>
                    <a:xfrm>
                      <a:off x="0" y="0"/>
                      <a:ext cx="1959899" cy="620838"/>
                    </a:xfrm>
                    <a:prstGeom prst="rect">
                      <a:avLst/>
                    </a:prstGeom>
                    <a:ln w="12700" cap="flat">
                      <a:noFill/>
                      <a:miter lim="400000"/>
                    </a:ln>
                    <a:effectLst/>
                  </pic:spPr>
                </pic:pic>
              </a:graphicData>
            </a:graphic>
          </wp:anchor>
        </w:drawing>
      </w:r>
      <w:r>
        <w:rPr>
          <w:rFonts w:ascii="Plus Jakarta Sans" w:hAnsi="Plus Jakarta Sans"/>
          <w:noProof/>
          <w:color w:val="A9A9A9"/>
          <w:sz w:val="24"/>
          <w:szCs w:val="24"/>
          <w:u w:color="A9A9A9"/>
        </w:rPr>
        <w:drawing>
          <wp:inline distT="0" distB="0" distL="0" distR="0" wp14:anchorId="36D14FC8" wp14:editId="324EC041">
            <wp:extent cx="1316944" cy="659640"/>
            <wp:effectExtent l="0" t="0" r="0" b="7620"/>
            <wp:docPr id="131220359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03595" name="Graphic 1312203595"/>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349442" cy="675918"/>
                    </a:xfrm>
                    <a:prstGeom prst="rect">
                      <a:avLst/>
                    </a:prstGeom>
                  </pic:spPr>
                </pic:pic>
              </a:graphicData>
            </a:graphic>
          </wp:inline>
        </w:drawing>
      </w:r>
      <w:r w:rsidR="00000000" w:rsidRPr="00DF5A43">
        <w:rPr>
          <w:rStyle w:val="None"/>
          <w:rFonts w:ascii="Plus Jakarta Sans" w:hAnsi="Plus Jakarta Sans"/>
          <w:color w:val="A9A9A9"/>
          <w:sz w:val="24"/>
          <w:szCs w:val="24"/>
          <w:u w:color="A9A9A9"/>
          <w:lang w:val="en-US"/>
        </w:rPr>
        <w:t xml:space="preserve">The </w:t>
      </w:r>
    </w:p>
    <w:p w14:paraId="07D93961" w14:textId="443ECACD" w:rsidR="0094624F" w:rsidRPr="00DF5A43" w:rsidRDefault="00000000">
      <w:pPr>
        <w:pStyle w:val="BodyA"/>
        <w:widowControl w:val="0"/>
        <w:spacing w:line="360" w:lineRule="auto"/>
        <w:rPr>
          <w:rFonts w:ascii="Plus Jakarta Sans" w:hAnsi="Plus Jakarta Sans"/>
          <w:sz w:val="24"/>
          <w:szCs w:val="24"/>
        </w:rPr>
      </w:pPr>
      <w:r w:rsidRPr="00DF5A43">
        <w:rPr>
          <w:rStyle w:val="None"/>
          <w:rFonts w:ascii="Plus Jakarta Sans" w:hAnsi="Plus Jakarta Sans"/>
          <w:color w:val="A9A9A9"/>
          <w:sz w:val="24"/>
          <w:szCs w:val="24"/>
          <w:u w:color="A9A9A9"/>
          <w:lang w:val="en-US"/>
        </w:rPr>
        <w:t xml:space="preserve">Spark Arts for Children is a company limited by guarantee, no.5254229.   Registered charity no. 1106952. </w:t>
      </w:r>
    </w:p>
    <w:sectPr w:rsidR="0094624F" w:rsidRPr="00DF5A43">
      <w:headerReference w:type="default" r:id="rId15"/>
      <w:footerReference w:type="default" r:id="rId16"/>
      <w:pgSz w:w="11900" w:h="16840"/>
      <w:pgMar w:top="1134" w:right="1440" w:bottom="1134" w:left="1440"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64084" w14:textId="77777777" w:rsidR="000946CF" w:rsidRDefault="000946CF">
      <w:r>
        <w:separator/>
      </w:r>
    </w:p>
  </w:endnote>
  <w:endnote w:type="continuationSeparator" w:id="0">
    <w:p w14:paraId="655FC4B1" w14:textId="77777777" w:rsidR="000946CF" w:rsidRDefault="00094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Arial"/>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Plus Jakarta Sans">
    <w:panose1 w:val="00000000000000000000"/>
    <w:charset w:val="00"/>
    <w:family w:val="auto"/>
    <w:pitch w:val="variable"/>
    <w:sig w:usb0="A10000FF" w:usb1="40006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9396B" w14:textId="77777777" w:rsidR="0094624F" w:rsidRDefault="0094624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24159" w14:textId="77777777" w:rsidR="000946CF" w:rsidRDefault="000946CF">
      <w:r>
        <w:separator/>
      </w:r>
    </w:p>
  </w:footnote>
  <w:footnote w:type="continuationSeparator" w:id="0">
    <w:p w14:paraId="526D9F3D" w14:textId="77777777" w:rsidR="000946CF" w:rsidRDefault="00094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9396A" w14:textId="77777777" w:rsidR="0094624F" w:rsidRDefault="0094624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8534E"/>
    <w:multiLevelType w:val="hybridMultilevel"/>
    <w:tmpl w:val="44061E30"/>
    <w:styleLink w:val="Dash"/>
    <w:lvl w:ilvl="0" w:tplc="62AA8DEC">
      <w:start w:val="1"/>
      <w:numFmt w:val="bullet"/>
      <w:lvlText w:val="-"/>
      <w:lvlJc w:val="left"/>
      <w:pPr>
        <w:ind w:left="1134" w:hanging="567"/>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F2CC7A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0B8ED0C">
      <w:start w:val="1"/>
      <w:numFmt w:val="bullet"/>
      <w:lvlText w:val="-"/>
      <w:lvlJc w:val="left"/>
      <w:pPr>
        <w:ind w:left="72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C6C39C0">
      <w:start w:val="1"/>
      <w:numFmt w:val="bullet"/>
      <w:lvlText w:val="-"/>
      <w:lvlJc w:val="left"/>
      <w:pPr>
        <w:ind w:left="96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DE67DB4">
      <w:start w:val="1"/>
      <w:numFmt w:val="bullet"/>
      <w:lvlText w:val="-"/>
      <w:lvlJc w:val="left"/>
      <w:pPr>
        <w:ind w:left="120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E4975C">
      <w:start w:val="1"/>
      <w:numFmt w:val="bullet"/>
      <w:lvlText w:val="-"/>
      <w:lvlJc w:val="left"/>
      <w:pPr>
        <w:ind w:left="14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6EC1816">
      <w:start w:val="1"/>
      <w:numFmt w:val="bullet"/>
      <w:lvlText w:val="-"/>
      <w:lvlJc w:val="left"/>
      <w:pPr>
        <w:ind w:left="16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B22A7E8">
      <w:start w:val="1"/>
      <w:numFmt w:val="bullet"/>
      <w:lvlText w:val="-"/>
      <w:lvlJc w:val="left"/>
      <w:pPr>
        <w:ind w:left="192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F1DC14F4">
      <w:start w:val="1"/>
      <w:numFmt w:val="bullet"/>
      <w:lvlText w:val="-"/>
      <w:lvlJc w:val="left"/>
      <w:pPr>
        <w:ind w:left="216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335B5F93"/>
    <w:multiLevelType w:val="hybridMultilevel"/>
    <w:tmpl w:val="24C4E862"/>
    <w:numStyleLink w:val="Bullet"/>
  </w:abstractNum>
  <w:abstractNum w:abstractNumId="2" w15:restartNumberingAfterBreak="0">
    <w:nsid w:val="5D2E67D1"/>
    <w:multiLevelType w:val="hybridMultilevel"/>
    <w:tmpl w:val="24C4E862"/>
    <w:styleLink w:val="Bullet"/>
    <w:lvl w:ilvl="0" w:tplc="8C96DC8A">
      <w:start w:val="1"/>
      <w:numFmt w:val="bullet"/>
      <w:lvlText w:val="•"/>
      <w:lvlJc w:val="left"/>
      <w:pPr>
        <w:ind w:left="567" w:hanging="567"/>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417CB16A">
      <w:start w:val="1"/>
      <w:numFmt w:val="bullet"/>
      <w:lvlText w:val="•"/>
      <w:lvlJc w:val="left"/>
      <w:pPr>
        <w:ind w:left="36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DD72E3C2">
      <w:start w:val="1"/>
      <w:numFmt w:val="bullet"/>
      <w:lvlText w:val="•"/>
      <w:lvlJc w:val="left"/>
      <w:pPr>
        <w:ind w:left="54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05A028E2">
      <w:start w:val="1"/>
      <w:numFmt w:val="bullet"/>
      <w:lvlText w:val="•"/>
      <w:lvlJc w:val="left"/>
      <w:pPr>
        <w:ind w:left="72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AB50BB50">
      <w:start w:val="1"/>
      <w:numFmt w:val="bullet"/>
      <w:lvlText w:val="•"/>
      <w:lvlJc w:val="left"/>
      <w:pPr>
        <w:ind w:left="90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796A6250">
      <w:start w:val="1"/>
      <w:numFmt w:val="bullet"/>
      <w:lvlText w:val="•"/>
      <w:lvlJc w:val="left"/>
      <w:pPr>
        <w:ind w:left="108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F6B66538">
      <w:start w:val="1"/>
      <w:numFmt w:val="bullet"/>
      <w:lvlText w:val="•"/>
      <w:lvlJc w:val="left"/>
      <w:pPr>
        <w:ind w:left="126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A31E2DC8">
      <w:start w:val="1"/>
      <w:numFmt w:val="bullet"/>
      <w:lvlText w:val="•"/>
      <w:lvlJc w:val="left"/>
      <w:pPr>
        <w:ind w:left="144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D5828DB2">
      <w:start w:val="1"/>
      <w:numFmt w:val="bullet"/>
      <w:lvlText w:val="•"/>
      <w:lvlJc w:val="left"/>
      <w:pPr>
        <w:ind w:left="162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AAC5D45"/>
    <w:multiLevelType w:val="hybridMultilevel"/>
    <w:tmpl w:val="44061E30"/>
    <w:numStyleLink w:val="Dash"/>
  </w:abstractNum>
  <w:num w:numId="1" w16cid:durableId="1591308173">
    <w:abstractNumId w:val="2"/>
  </w:num>
  <w:num w:numId="2" w16cid:durableId="1396661080">
    <w:abstractNumId w:val="1"/>
  </w:num>
  <w:num w:numId="3" w16cid:durableId="1269118925">
    <w:abstractNumId w:val="0"/>
  </w:num>
  <w:num w:numId="4" w16cid:durableId="245456906">
    <w:abstractNumId w:val="3"/>
  </w:num>
  <w:num w:numId="5" w16cid:durableId="582565180">
    <w:abstractNumId w:val="3"/>
    <w:lvlOverride w:ilvl="0">
      <w:lvl w:ilvl="0" w:tplc="76EA4F7C">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A62082BC">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tplc="E326D1CE">
        <w:start w:val="1"/>
        <w:numFmt w:val="bullet"/>
        <w:lvlText w:val="-"/>
        <w:lvlJc w:val="left"/>
        <w:pPr>
          <w:ind w:left="72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tplc="780A99EE">
        <w:start w:val="1"/>
        <w:numFmt w:val="bullet"/>
        <w:lvlText w:val="-"/>
        <w:lvlJc w:val="left"/>
        <w:pPr>
          <w:ind w:left="96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tplc="B136E87A">
        <w:start w:val="1"/>
        <w:numFmt w:val="bullet"/>
        <w:lvlText w:val="-"/>
        <w:lvlJc w:val="left"/>
        <w:pPr>
          <w:ind w:left="120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tplc="310276DA">
        <w:start w:val="1"/>
        <w:numFmt w:val="bullet"/>
        <w:lvlText w:val="-"/>
        <w:lvlJc w:val="left"/>
        <w:pPr>
          <w:ind w:left="14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tplc="1DBE7C86">
        <w:start w:val="1"/>
        <w:numFmt w:val="bullet"/>
        <w:lvlText w:val="-"/>
        <w:lvlJc w:val="left"/>
        <w:pPr>
          <w:ind w:left="16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tplc="9B302876">
        <w:start w:val="1"/>
        <w:numFmt w:val="bullet"/>
        <w:lvlText w:val="-"/>
        <w:lvlJc w:val="left"/>
        <w:pPr>
          <w:ind w:left="192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tplc="8898A0FA">
        <w:start w:val="1"/>
        <w:numFmt w:val="bullet"/>
        <w:lvlText w:val="-"/>
        <w:lvlJc w:val="left"/>
        <w:pPr>
          <w:ind w:left="216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24F"/>
    <w:rsid w:val="000946CF"/>
    <w:rsid w:val="0010044D"/>
    <w:rsid w:val="007D0FB6"/>
    <w:rsid w:val="007E71E8"/>
    <w:rsid w:val="008E59BC"/>
    <w:rsid w:val="0094624F"/>
    <w:rsid w:val="00D74F5D"/>
    <w:rsid w:val="00DF5A43"/>
    <w:rsid w:val="00FB4E46"/>
    <w:rsid w:val="00FC4AB1"/>
    <w:rsid w:val="00FE2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93890"/>
  <w15:docId w15:val="{F41F7A0F-88F2-4B83-AE90-5D7118B83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Neue" w:hAnsi="Helvetica Neue" w:cs="Arial Unicode MS"/>
      <w:color w:val="000000"/>
      <w:sz w:val="22"/>
      <w:szCs w:val="22"/>
      <w:u w:color="000000"/>
    </w:rPr>
  </w:style>
  <w:style w:type="numbering" w:customStyle="1" w:styleId="Bullet">
    <w:name w:val="Bullet"/>
    <w:pPr>
      <w:numPr>
        <w:numId w:val="1"/>
      </w:numPr>
    </w:pPr>
  </w:style>
  <w:style w:type="numbering" w:customStyle="1" w:styleId="Dash">
    <w:name w:val="Dash"/>
    <w:pPr>
      <w:numPr>
        <w:numId w:val="3"/>
      </w:numPr>
    </w:pPr>
  </w:style>
  <w:style w:type="paragraph" w:customStyle="1" w:styleId="TableStyle2">
    <w:name w:val="Table Style 2"/>
    <w:rPr>
      <w:rFonts w:ascii="Helvetica Neue" w:hAnsi="Helvetica Neue" w:cs="Arial Unicode MS"/>
      <w:color w:val="000000"/>
      <w:u w:color="000000"/>
      <w:lang w:val="de-DE"/>
    </w:rPr>
  </w:style>
  <w:style w:type="character" w:customStyle="1" w:styleId="None">
    <w:name w:val="None"/>
  </w:style>
  <w:style w:type="character" w:customStyle="1" w:styleId="Hyperlink0">
    <w:name w:val="Hyperlink.0"/>
    <w:basedOn w:val="Non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italspark@thesparkarts.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ormat xmlns="http://schemas.microsoft.com/sharepoint/v3/fields" xsi:nil="true"/>
    <Rejectionemailsent xmlns="68c9a346-18ad-4ca6-a75d-52411a5ec64a">true</Rejectionemailsent>
    <TaxCatchAll xmlns="12d729e3-97a2-47f0-b8e6-94d5600f8469" xsi:nil="true"/>
    <lcf76f155ced4ddcb4097134ff3c332f xmlns="68c9a346-18ad-4ca6-a75d-52411a5ec64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D5234E86ACEC46BB6FC71FC4133A61" ma:contentTypeVersion="20" ma:contentTypeDescription="Create a new document." ma:contentTypeScope="" ma:versionID="e462b4b3a4eb085279c3cf4b6eaeb2f3">
  <xsd:schema xmlns:xsd="http://www.w3.org/2001/XMLSchema" xmlns:xs="http://www.w3.org/2001/XMLSchema" xmlns:p="http://schemas.microsoft.com/office/2006/metadata/properties" xmlns:ns2="68c9a346-18ad-4ca6-a75d-52411a5ec64a" xmlns:ns3="http://schemas.microsoft.com/sharepoint/v3/fields" xmlns:ns4="12d729e3-97a2-47f0-b8e6-94d5600f8469" targetNamespace="http://schemas.microsoft.com/office/2006/metadata/properties" ma:root="true" ma:fieldsID="b02bb217fc9eafb362d0ee239af811cc" ns2:_="" ns3:_="" ns4:_="">
    <xsd:import namespace="68c9a346-18ad-4ca6-a75d-52411a5ec64a"/>
    <xsd:import namespace="http://schemas.microsoft.com/sharepoint/v3/fields"/>
    <xsd:import namespace="12d729e3-97a2-47f0-b8e6-94d5600f84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_Format" minOccurs="0"/>
                <xsd:element ref="ns4:SharedWithUsers" minOccurs="0"/>
                <xsd:element ref="ns4:SharedWithDetails" minOccurs="0"/>
                <xsd:element ref="ns2:MediaLengthInSeconds" minOccurs="0"/>
                <xsd:element ref="ns2:Rejectionemailsent"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9a346-18ad-4ca6-a75d-52411a5ec6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Rejectionemailsent" ma:index="22" nillable="true" ma:displayName="Rejection email sent " ma:default="1" ma:format="Dropdown" ma:internalName="Rejectionemailsent">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a7d6767-6bd3-4583-8a86-0bd8d6d1be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Format" ma:index="18" nillable="true" ma:displayName="Format" ma:description="Media-type, file format or dimensions" ma:internalName="_Forma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d729e3-97a2-47f0-b8e6-94d5600f846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f52e6c2-018a-4dbf-aa06-d24924b663d4}" ma:internalName="TaxCatchAll" ma:showField="CatchAllData" ma:web="12d729e3-97a2-47f0-b8e6-94d5600f84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5B106E-3493-42FA-96A1-1A74389A4653}">
  <ds:schemaRefs>
    <ds:schemaRef ds:uri="http://schemas.microsoft.com/sharepoint/v3/contenttype/forms"/>
  </ds:schemaRefs>
</ds:datastoreItem>
</file>

<file path=customXml/itemProps2.xml><?xml version="1.0" encoding="utf-8"?>
<ds:datastoreItem xmlns:ds="http://schemas.openxmlformats.org/officeDocument/2006/customXml" ds:itemID="{C3D81468-A401-4502-AF07-EAF12853A9C4}">
  <ds:schemaRefs>
    <ds:schemaRef ds:uri="http://schemas.microsoft.com/office/2006/metadata/properties"/>
    <ds:schemaRef ds:uri="http://schemas.microsoft.com/office/infopath/2007/PartnerControls"/>
    <ds:schemaRef ds:uri="http://schemas.microsoft.com/sharepoint/v3/fields"/>
    <ds:schemaRef ds:uri="68c9a346-18ad-4ca6-a75d-52411a5ec64a"/>
    <ds:schemaRef ds:uri="12d729e3-97a2-47f0-b8e6-94d5600f8469"/>
  </ds:schemaRefs>
</ds:datastoreItem>
</file>

<file path=customXml/itemProps3.xml><?xml version="1.0" encoding="utf-8"?>
<ds:datastoreItem xmlns:ds="http://schemas.openxmlformats.org/officeDocument/2006/customXml" ds:itemID="{FF96EDE2-2C83-4867-B99B-218B0976640F}"/>
</file>

<file path=docProps/app.xml><?xml version="1.0" encoding="utf-8"?>
<Properties xmlns="http://schemas.openxmlformats.org/officeDocument/2006/extended-properties" xmlns:vt="http://schemas.openxmlformats.org/officeDocument/2006/docPropsVTypes">
  <Template>Normal</Template>
  <TotalTime>13</TotalTime>
  <Pages>9</Pages>
  <Words>1407</Words>
  <Characters>8025</Characters>
  <Application>Microsoft Office Word</Application>
  <DocSecurity>0</DocSecurity>
  <Lines>66</Lines>
  <Paragraphs>18</Paragraphs>
  <ScaleCrop>false</ScaleCrop>
  <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Newton</cp:lastModifiedBy>
  <cp:revision>9</cp:revision>
  <dcterms:created xsi:type="dcterms:W3CDTF">2023-08-31T15:45:00Z</dcterms:created>
  <dcterms:modified xsi:type="dcterms:W3CDTF">2023-08-31T15:58:00Z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0x01010091D5234E86ACEC46BB6FC71FC4133A61</vt:lpwstr>
  </property>
  <property fmtid="{D5CDD505-2E9C-101B-9397-08002B2CF9AE}" pid="3" name="MediaServiceImageTags">
    <vt:lpwstr/>
  </property>
</Properties>
</file>